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80A8C" w:rsidR="00E6219C" w:rsidP="004B44D3" w:rsidRDefault="00F21F6C" w14:paraId="572BE377" w14:textId="77777777">
      <w:pPr>
        <w:pStyle w:val="Pa0"/>
        <w:spacing w:line="240" w:lineRule="auto"/>
        <w:rPr>
          <w:rFonts w:ascii="Arial" w:hAnsi="Arial" w:cs="Arial"/>
          <w:color w:val="000000"/>
        </w:rPr>
      </w:pPr>
      <w:r w:rsidRPr="00180A8C">
        <w:rPr>
          <w:rFonts w:ascii="Arial" w:hAnsi="Arial" w:cs="Arial"/>
          <w:lang w:val="en-US"/>
        </w:rPr>
        <w:t xml:space="preserve">This </w:t>
      </w:r>
      <w:r w:rsidRPr="00180A8C" w:rsidR="005F6E18">
        <w:rPr>
          <w:rFonts w:ascii="Arial" w:hAnsi="Arial" w:cs="Arial"/>
          <w:lang w:val="en-US"/>
        </w:rPr>
        <w:t>Practice aims</w:t>
      </w:r>
      <w:r w:rsidRPr="00180A8C" w:rsidR="00E6219C">
        <w:rPr>
          <w:rFonts w:ascii="Arial" w:hAnsi="Arial" w:cs="Arial"/>
          <w:lang w:val="en-US"/>
        </w:rPr>
        <w:t xml:space="preserve"> to provide you with the highest quality of </w:t>
      </w:r>
      <w:proofErr w:type="gramStart"/>
      <w:r w:rsidRPr="00180A8C" w:rsidR="00E6219C">
        <w:rPr>
          <w:rFonts w:ascii="Arial" w:hAnsi="Arial" w:cs="Arial"/>
          <w:lang w:val="en-US"/>
        </w:rPr>
        <w:t>Healthcare</w:t>
      </w:r>
      <w:proofErr w:type="gramEnd"/>
      <w:r w:rsidRPr="00180A8C" w:rsidR="00E6219C">
        <w:rPr>
          <w:rFonts w:ascii="Arial" w:hAnsi="Arial" w:cs="Arial"/>
          <w:lang w:val="en-US"/>
        </w:rPr>
        <w:t xml:space="preserve">. To do this we must keep records about you, your health and the care we have </w:t>
      </w:r>
      <w:proofErr w:type="gramStart"/>
      <w:r w:rsidRPr="00180A8C" w:rsidR="00E6219C">
        <w:rPr>
          <w:rFonts w:ascii="Arial" w:hAnsi="Arial" w:cs="Arial"/>
          <w:lang w:val="en-US"/>
        </w:rPr>
        <w:t>provide</w:t>
      </w:r>
      <w:proofErr w:type="gramEnd"/>
      <w:r w:rsidRPr="00180A8C" w:rsidR="00E6219C">
        <w:rPr>
          <w:rFonts w:ascii="Arial" w:hAnsi="Arial" w:cs="Arial"/>
          <w:lang w:val="en-US"/>
        </w:rPr>
        <w:t xml:space="preserve"> or plan to provide.</w:t>
      </w:r>
      <w:r w:rsidRPr="00180A8C" w:rsidR="00E6219C">
        <w:rPr>
          <w:rFonts w:ascii="Arial" w:hAnsi="Arial" w:cs="Arial"/>
          <w:color w:val="000000"/>
        </w:rPr>
        <w:t xml:space="preserve"> </w:t>
      </w:r>
    </w:p>
    <w:p w:rsidRPr="00180A8C" w:rsidR="004B44D3" w:rsidP="004B44D3" w:rsidRDefault="004B44D3" w14:paraId="49C241A5" w14:textId="77777777">
      <w:pPr>
        <w:rPr>
          <w:rFonts w:ascii="Arial" w:hAnsi="Arial" w:cs="Arial"/>
          <w:lang w:eastAsia="en-US"/>
        </w:rPr>
      </w:pPr>
    </w:p>
    <w:p w:rsidRPr="00180A8C" w:rsidR="00E6219C" w:rsidP="004B44D3" w:rsidRDefault="00E6219C" w14:paraId="3C5D229F" w14:textId="77777777">
      <w:pPr>
        <w:pStyle w:val="Pa0"/>
        <w:spacing w:line="240" w:lineRule="auto"/>
        <w:rPr>
          <w:rFonts w:ascii="Arial" w:hAnsi="Arial" w:cs="Arial"/>
          <w:b/>
          <w:color w:val="000000"/>
        </w:rPr>
      </w:pPr>
      <w:r w:rsidRPr="00180A8C">
        <w:rPr>
          <w:rFonts w:ascii="Arial" w:hAnsi="Arial" w:cs="Arial"/>
          <w:b/>
          <w:color w:val="000000"/>
        </w:rPr>
        <w:t xml:space="preserve">These records may include: </w:t>
      </w:r>
    </w:p>
    <w:p w:rsidRPr="00180A8C" w:rsidR="00E6219C" w:rsidP="004B44D3" w:rsidRDefault="00E6219C" w14:paraId="5C05F2C5" w14:textId="77777777">
      <w:pPr>
        <w:pStyle w:val="Pa3"/>
        <w:spacing w:line="240" w:lineRule="auto"/>
        <w:ind w:left="480" w:hanging="240"/>
        <w:rPr>
          <w:rFonts w:ascii="Arial" w:hAnsi="Arial" w:cs="Arial"/>
          <w:color w:val="000000"/>
        </w:rPr>
      </w:pPr>
      <w:r w:rsidRPr="00180A8C">
        <w:rPr>
          <w:rFonts w:ascii="Arial" w:hAnsi="Arial" w:cs="Arial"/>
          <w:color w:val="000000"/>
        </w:rPr>
        <w:t xml:space="preserve">• Basic details about you, such as address, date of birth, next of </w:t>
      </w:r>
      <w:proofErr w:type="gramStart"/>
      <w:r w:rsidRPr="00180A8C">
        <w:rPr>
          <w:rFonts w:ascii="Arial" w:hAnsi="Arial" w:cs="Arial"/>
          <w:color w:val="000000"/>
        </w:rPr>
        <w:t>kin;</w:t>
      </w:r>
      <w:proofErr w:type="gramEnd"/>
      <w:r w:rsidRPr="00180A8C">
        <w:rPr>
          <w:rFonts w:ascii="Arial" w:hAnsi="Arial" w:cs="Arial"/>
          <w:color w:val="000000"/>
        </w:rPr>
        <w:t xml:space="preserve"> </w:t>
      </w:r>
    </w:p>
    <w:p w:rsidRPr="00180A8C" w:rsidR="00E6219C" w:rsidP="004B44D3" w:rsidRDefault="00E6219C" w14:paraId="6B3F5491" w14:textId="77777777">
      <w:pPr>
        <w:pStyle w:val="Pa3"/>
        <w:spacing w:line="240" w:lineRule="auto"/>
        <w:ind w:left="480" w:hanging="240"/>
        <w:rPr>
          <w:rFonts w:ascii="Arial" w:hAnsi="Arial" w:cs="Arial"/>
          <w:color w:val="000000"/>
        </w:rPr>
      </w:pPr>
      <w:r w:rsidRPr="00180A8C">
        <w:rPr>
          <w:rFonts w:ascii="Arial" w:hAnsi="Arial" w:cs="Arial"/>
          <w:color w:val="000000"/>
        </w:rPr>
        <w:t xml:space="preserve">• Notes and reports about your </w:t>
      </w:r>
      <w:proofErr w:type="gramStart"/>
      <w:r w:rsidRPr="00180A8C">
        <w:rPr>
          <w:rFonts w:ascii="Arial" w:hAnsi="Arial" w:cs="Arial"/>
          <w:color w:val="000000"/>
        </w:rPr>
        <w:t>health;</w:t>
      </w:r>
      <w:proofErr w:type="gramEnd"/>
      <w:r w:rsidRPr="00180A8C">
        <w:rPr>
          <w:rFonts w:ascii="Arial" w:hAnsi="Arial" w:cs="Arial"/>
          <w:color w:val="000000"/>
        </w:rPr>
        <w:t xml:space="preserve"> </w:t>
      </w:r>
    </w:p>
    <w:p w:rsidRPr="00180A8C" w:rsidR="00E6219C" w:rsidP="004B44D3" w:rsidRDefault="00E6219C" w14:paraId="779C392E" w14:textId="77777777">
      <w:pPr>
        <w:pStyle w:val="Pa3"/>
        <w:spacing w:line="240" w:lineRule="auto"/>
        <w:ind w:left="480" w:hanging="240"/>
        <w:rPr>
          <w:rFonts w:ascii="Arial" w:hAnsi="Arial" w:cs="Arial"/>
          <w:color w:val="000000"/>
        </w:rPr>
      </w:pPr>
      <w:r w:rsidRPr="00180A8C">
        <w:rPr>
          <w:rFonts w:ascii="Arial" w:hAnsi="Arial" w:cs="Arial"/>
          <w:color w:val="000000"/>
        </w:rPr>
        <w:t xml:space="preserve">• Contact we have had with you such as clinical </w:t>
      </w:r>
      <w:proofErr w:type="gramStart"/>
      <w:r w:rsidRPr="00180A8C">
        <w:rPr>
          <w:rFonts w:ascii="Arial" w:hAnsi="Arial" w:cs="Arial"/>
          <w:color w:val="000000"/>
        </w:rPr>
        <w:t>visits;</w:t>
      </w:r>
      <w:proofErr w:type="gramEnd"/>
      <w:r w:rsidRPr="00180A8C">
        <w:rPr>
          <w:rFonts w:ascii="Arial" w:hAnsi="Arial" w:cs="Arial"/>
          <w:color w:val="000000"/>
        </w:rPr>
        <w:t xml:space="preserve"> </w:t>
      </w:r>
    </w:p>
    <w:p w:rsidRPr="00180A8C" w:rsidR="00E6219C" w:rsidP="004B44D3" w:rsidRDefault="00E6219C" w14:paraId="3F4A9950" w14:textId="77777777">
      <w:pPr>
        <w:pStyle w:val="Pa3"/>
        <w:spacing w:line="240" w:lineRule="auto"/>
        <w:ind w:left="480" w:hanging="240"/>
        <w:rPr>
          <w:rFonts w:ascii="Arial" w:hAnsi="Arial" w:cs="Arial"/>
          <w:color w:val="000000"/>
        </w:rPr>
      </w:pPr>
      <w:r w:rsidRPr="00180A8C">
        <w:rPr>
          <w:rFonts w:ascii="Arial" w:hAnsi="Arial" w:cs="Arial"/>
          <w:color w:val="000000"/>
        </w:rPr>
        <w:t xml:space="preserve">• Details and records about your treatment and </w:t>
      </w:r>
      <w:proofErr w:type="gramStart"/>
      <w:r w:rsidRPr="00180A8C">
        <w:rPr>
          <w:rFonts w:ascii="Arial" w:hAnsi="Arial" w:cs="Arial"/>
          <w:color w:val="000000"/>
        </w:rPr>
        <w:t>care;</w:t>
      </w:r>
      <w:proofErr w:type="gramEnd"/>
      <w:r w:rsidRPr="00180A8C">
        <w:rPr>
          <w:rFonts w:ascii="Arial" w:hAnsi="Arial" w:cs="Arial"/>
          <w:color w:val="000000"/>
        </w:rPr>
        <w:t xml:space="preserve"> </w:t>
      </w:r>
    </w:p>
    <w:p w:rsidRPr="00180A8C" w:rsidR="00E6219C" w:rsidP="004B44D3" w:rsidRDefault="00E6219C" w14:paraId="2BE878CA" w14:textId="77777777">
      <w:pPr>
        <w:pStyle w:val="Pa3"/>
        <w:spacing w:line="240" w:lineRule="auto"/>
        <w:ind w:left="480" w:hanging="240"/>
        <w:rPr>
          <w:rFonts w:ascii="Arial" w:hAnsi="Arial" w:cs="Arial"/>
          <w:color w:val="000000"/>
        </w:rPr>
      </w:pPr>
      <w:r w:rsidRPr="00180A8C">
        <w:rPr>
          <w:rFonts w:ascii="Arial" w:hAnsi="Arial" w:cs="Arial"/>
          <w:color w:val="000000"/>
        </w:rPr>
        <w:t xml:space="preserve">• Results of x-rays, laboratory tests etc. </w:t>
      </w:r>
    </w:p>
    <w:p w:rsidRPr="00180A8C" w:rsidR="00E6219C" w:rsidP="004B44D3" w:rsidRDefault="00E6219C" w14:paraId="106EB859" w14:textId="77777777">
      <w:pPr>
        <w:ind w:left="240"/>
        <w:jc w:val="both"/>
        <w:rPr>
          <w:rFonts w:ascii="Arial" w:hAnsi="Arial" w:cs="Arial"/>
          <w:color w:val="000000"/>
        </w:rPr>
      </w:pPr>
      <w:r w:rsidRPr="00180A8C">
        <w:rPr>
          <w:rFonts w:ascii="Arial" w:hAnsi="Arial" w:cs="Arial"/>
          <w:color w:val="000000"/>
        </w:rPr>
        <w:t xml:space="preserve">• Relevant information from people who care for you and know you well, </w:t>
      </w:r>
      <w:r w:rsidRPr="00180A8C" w:rsidR="005F6E18">
        <w:rPr>
          <w:rFonts w:ascii="Arial" w:hAnsi="Arial" w:cs="Arial"/>
          <w:color w:val="000000"/>
        </w:rPr>
        <w:t>such as health professionals and relatives.</w:t>
      </w:r>
    </w:p>
    <w:p w:rsidRPr="00180A8C" w:rsidR="00E6219C" w:rsidP="004B44D3" w:rsidRDefault="00E6219C" w14:paraId="02A2F571" w14:textId="77777777">
      <w:pPr>
        <w:jc w:val="both"/>
        <w:rPr>
          <w:rFonts w:ascii="Arial" w:hAnsi="Arial" w:cs="Arial"/>
          <w:color w:val="000000"/>
          <w:sz w:val="6"/>
        </w:rPr>
      </w:pPr>
    </w:p>
    <w:p w:rsidRPr="00180A8C" w:rsidR="004B44D3" w:rsidP="004B44D3" w:rsidRDefault="004B44D3" w14:paraId="40AEB1FD" w14:textId="77777777">
      <w:pPr>
        <w:pStyle w:val="Pa0"/>
        <w:spacing w:line="240" w:lineRule="auto"/>
        <w:rPr>
          <w:rFonts w:ascii="Arial" w:hAnsi="Arial" w:cs="Arial"/>
          <w:b/>
          <w:color w:val="000000"/>
        </w:rPr>
      </w:pPr>
    </w:p>
    <w:p w:rsidRPr="00180A8C" w:rsidR="00E6219C" w:rsidP="004B44D3" w:rsidRDefault="00E6219C" w14:paraId="08EF0AC3" w14:textId="77777777">
      <w:pPr>
        <w:pStyle w:val="Pa0"/>
        <w:spacing w:line="240" w:lineRule="auto"/>
        <w:rPr>
          <w:rFonts w:ascii="Arial" w:hAnsi="Arial" w:cs="Arial"/>
          <w:b/>
          <w:color w:val="000000"/>
        </w:rPr>
      </w:pPr>
      <w:r w:rsidRPr="00180A8C">
        <w:rPr>
          <w:rFonts w:ascii="Arial" w:hAnsi="Arial" w:cs="Arial"/>
          <w:b/>
          <w:color w:val="000000"/>
        </w:rPr>
        <w:t xml:space="preserve">The people who care for you use your records to: </w:t>
      </w:r>
    </w:p>
    <w:p w:rsidRPr="00180A8C" w:rsidR="00E6219C" w:rsidP="004B44D3" w:rsidRDefault="00E6219C" w14:paraId="557C88C5" w14:textId="77777777">
      <w:pPr>
        <w:pStyle w:val="Pa3"/>
        <w:spacing w:line="240" w:lineRule="auto"/>
        <w:ind w:left="240"/>
        <w:rPr>
          <w:rFonts w:ascii="Arial" w:hAnsi="Arial" w:cs="Arial"/>
          <w:color w:val="000000"/>
        </w:rPr>
      </w:pPr>
      <w:r w:rsidRPr="00180A8C">
        <w:rPr>
          <w:rFonts w:ascii="Arial" w:hAnsi="Arial" w:cs="Arial"/>
          <w:color w:val="000000"/>
        </w:rPr>
        <w:t xml:space="preserve">• Provide a good basis for all health decisions made by you and care </w:t>
      </w:r>
      <w:proofErr w:type="gramStart"/>
      <w:r w:rsidRPr="00180A8C">
        <w:rPr>
          <w:rFonts w:ascii="Arial" w:hAnsi="Arial" w:cs="Arial"/>
          <w:color w:val="000000"/>
        </w:rPr>
        <w:t>professionals;</w:t>
      </w:r>
      <w:proofErr w:type="gramEnd"/>
      <w:r w:rsidRPr="00180A8C">
        <w:rPr>
          <w:rFonts w:ascii="Arial" w:hAnsi="Arial" w:cs="Arial"/>
          <w:color w:val="000000"/>
        </w:rPr>
        <w:t xml:space="preserve"> </w:t>
      </w:r>
    </w:p>
    <w:p w:rsidRPr="00180A8C" w:rsidR="00E6219C" w:rsidP="004B44D3" w:rsidRDefault="00E6219C" w14:paraId="2597D4AB" w14:textId="77777777">
      <w:pPr>
        <w:pStyle w:val="Pa3"/>
        <w:spacing w:line="240" w:lineRule="auto"/>
        <w:ind w:left="240"/>
        <w:rPr>
          <w:rFonts w:ascii="Arial" w:hAnsi="Arial" w:cs="Arial"/>
          <w:color w:val="000000"/>
        </w:rPr>
      </w:pPr>
      <w:r w:rsidRPr="00180A8C">
        <w:rPr>
          <w:rFonts w:ascii="Arial" w:hAnsi="Arial" w:cs="Arial"/>
          <w:color w:val="000000"/>
        </w:rPr>
        <w:t xml:space="preserve">• Make sure your care is safe and </w:t>
      </w:r>
      <w:proofErr w:type="gramStart"/>
      <w:r w:rsidRPr="00180A8C">
        <w:rPr>
          <w:rFonts w:ascii="Arial" w:hAnsi="Arial" w:cs="Arial"/>
          <w:color w:val="000000"/>
        </w:rPr>
        <w:t>effective;</w:t>
      </w:r>
      <w:proofErr w:type="gramEnd"/>
      <w:r w:rsidRPr="00180A8C">
        <w:rPr>
          <w:rFonts w:ascii="Arial" w:hAnsi="Arial" w:cs="Arial"/>
          <w:color w:val="000000"/>
        </w:rPr>
        <w:t xml:space="preserve"> </w:t>
      </w:r>
    </w:p>
    <w:p w:rsidRPr="00180A8C" w:rsidR="005F6E18" w:rsidP="004B44D3" w:rsidRDefault="00E6219C" w14:paraId="4CC67B90" w14:textId="77777777">
      <w:pPr>
        <w:pStyle w:val="Pa3"/>
        <w:spacing w:line="240" w:lineRule="auto"/>
        <w:ind w:left="240"/>
        <w:rPr>
          <w:rFonts w:ascii="Arial" w:hAnsi="Arial" w:cs="Arial"/>
          <w:color w:val="000000"/>
        </w:rPr>
      </w:pPr>
      <w:r w:rsidRPr="00180A8C">
        <w:rPr>
          <w:rFonts w:ascii="Arial" w:hAnsi="Arial" w:cs="Arial"/>
          <w:color w:val="000000"/>
        </w:rPr>
        <w:t>• Work effectively with o</w:t>
      </w:r>
      <w:r w:rsidRPr="00180A8C" w:rsidR="005F6E18">
        <w:rPr>
          <w:rFonts w:ascii="Arial" w:hAnsi="Arial" w:cs="Arial"/>
          <w:color w:val="000000"/>
        </w:rPr>
        <w:t xml:space="preserve">thers providing you with care. </w:t>
      </w:r>
    </w:p>
    <w:p w:rsidRPr="00180A8C" w:rsidR="004B44D3" w:rsidP="004B44D3" w:rsidRDefault="004B44D3" w14:paraId="757F1C2D" w14:textId="77777777">
      <w:pPr>
        <w:pStyle w:val="Pa0"/>
        <w:spacing w:line="240" w:lineRule="auto"/>
        <w:rPr>
          <w:rFonts w:ascii="Arial" w:hAnsi="Arial" w:cs="Arial"/>
          <w:b/>
          <w:color w:val="000000"/>
        </w:rPr>
      </w:pPr>
    </w:p>
    <w:p w:rsidRPr="00180A8C" w:rsidR="00982DF6" w:rsidP="004B44D3" w:rsidRDefault="00982DF6" w14:paraId="2868D486" w14:textId="77777777">
      <w:pPr>
        <w:pStyle w:val="Pa0"/>
        <w:spacing w:line="240" w:lineRule="auto"/>
        <w:rPr>
          <w:rFonts w:ascii="Arial" w:hAnsi="Arial" w:cs="Arial"/>
          <w:b/>
          <w:color w:val="000000"/>
        </w:rPr>
      </w:pPr>
      <w:r w:rsidRPr="00180A8C">
        <w:rPr>
          <w:rFonts w:ascii="Arial" w:hAnsi="Arial" w:cs="Arial"/>
          <w:b/>
          <w:color w:val="000000"/>
        </w:rPr>
        <w:t xml:space="preserve">We may also need to use records about you to: </w:t>
      </w:r>
    </w:p>
    <w:p w:rsidRPr="00180A8C" w:rsidR="00982DF6" w:rsidP="004B44D3" w:rsidRDefault="00982DF6" w14:paraId="58ADDAFD" w14:textId="77777777">
      <w:pPr>
        <w:pStyle w:val="Pa3"/>
        <w:numPr>
          <w:ilvl w:val="0"/>
          <w:numId w:val="5"/>
        </w:numPr>
        <w:spacing w:line="240" w:lineRule="auto"/>
        <w:rPr>
          <w:rFonts w:ascii="Arial" w:hAnsi="Arial" w:cs="Arial"/>
          <w:color w:val="000000"/>
        </w:rPr>
      </w:pPr>
      <w:r w:rsidRPr="00180A8C">
        <w:rPr>
          <w:rFonts w:ascii="Arial" w:hAnsi="Arial" w:cs="Arial"/>
          <w:color w:val="000000"/>
        </w:rPr>
        <w:t xml:space="preserve">Check the quality of </w:t>
      </w:r>
      <w:proofErr w:type="gramStart"/>
      <w:r w:rsidRPr="00180A8C">
        <w:rPr>
          <w:rFonts w:ascii="Arial" w:hAnsi="Arial" w:cs="Arial"/>
          <w:color w:val="000000"/>
        </w:rPr>
        <w:t>care;</w:t>
      </w:r>
      <w:proofErr w:type="gramEnd"/>
      <w:r w:rsidRPr="00180A8C">
        <w:rPr>
          <w:rFonts w:ascii="Arial" w:hAnsi="Arial" w:cs="Arial"/>
          <w:color w:val="000000"/>
        </w:rPr>
        <w:t xml:space="preserve"> </w:t>
      </w:r>
    </w:p>
    <w:p w:rsidRPr="00180A8C" w:rsidR="00982DF6" w:rsidP="004B44D3" w:rsidRDefault="00982DF6" w14:paraId="20B71299" w14:textId="77777777">
      <w:pPr>
        <w:pStyle w:val="Pa3"/>
        <w:numPr>
          <w:ilvl w:val="0"/>
          <w:numId w:val="5"/>
        </w:numPr>
        <w:spacing w:line="240" w:lineRule="auto"/>
        <w:rPr>
          <w:rFonts w:ascii="Arial" w:hAnsi="Arial" w:cs="Arial"/>
          <w:color w:val="000000"/>
        </w:rPr>
      </w:pPr>
      <w:r w:rsidRPr="00180A8C">
        <w:rPr>
          <w:rFonts w:ascii="Arial" w:hAnsi="Arial" w:cs="Arial"/>
          <w:color w:val="000000"/>
        </w:rPr>
        <w:t xml:space="preserve">Protect the health of the general </w:t>
      </w:r>
      <w:proofErr w:type="gramStart"/>
      <w:r w:rsidRPr="00180A8C">
        <w:rPr>
          <w:rFonts w:ascii="Arial" w:hAnsi="Arial" w:cs="Arial"/>
          <w:color w:val="000000"/>
        </w:rPr>
        <w:t>public;</w:t>
      </w:r>
      <w:proofErr w:type="gramEnd"/>
      <w:r w:rsidRPr="00180A8C">
        <w:rPr>
          <w:rFonts w:ascii="Arial" w:hAnsi="Arial" w:cs="Arial"/>
          <w:color w:val="000000"/>
        </w:rPr>
        <w:t xml:space="preserve"> </w:t>
      </w:r>
    </w:p>
    <w:p w:rsidRPr="00180A8C" w:rsidR="00B56B8F" w:rsidP="004B44D3" w:rsidRDefault="00982DF6" w14:paraId="2A5146A2" w14:textId="77777777">
      <w:pPr>
        <w:pStyle w:val="Pa3"/>
        <w:numPr>
          <w:ilvl w:val="0"/>
          <w:numId w:val="5"/>
        </w:numPr>
        <w:spacing w:line="240" w:lineRule="auto"/>
        <w:rPr>
          <w:rFonts w:ascii="Arial" w:hAnsi="Arial" w:cs="Arial"/>
          <w:color w:val="000000"/>
        </w:rPr>
      </w:pPr>
      <w:r w:rsidRPr="00180A8C">
        <w:rPr>
          <w:rFonts w:ascii="Arial" w:hAnsi="Arial" w:cs="Arial"/>
          <w:color w:val="000000"/>
        </w:rPr>
        <w:t>Help investigate any concerns or complaints you or your fami</w:t>
      </w:r>
      <w:r w:rsidRPr="00180A8C" w:rsidR="005F6CFB">
        <w:rPr>
          <w:rFonts w:ascii="Arial" w:hAnsi="Arial" w:cs="Arial"/>
          <w:color w:val="000000"/>
        </w:rPr>
        <w:t>ly have about your health care</w:t>
      </w:r>
    </w:p>
    <w:p w:rsidRPr="00180A8C" w:rsidR="004B44D3" w:rsidP="004B44D3" w:rsidRDefault="004B44D3" w14:paraId="0B0F8088" w14:textId="77777777">
      <w:pPr>
        <w:rPr>
          <w:rFonts w:ascii="Arial" w:hAnsi="Arial" w:cs="Arial"/>
          <w:lang w:eastAsia="en-US"/>
        </w:rPr>
      </w:pPr>
    </w:p>
    <w:p w:rsidRPr="00180A8C" w:rsidR="005F6CFB" w:rsidP="004B44D3" w:rsidRDefault="005F6CFB" w14:paraId="6CC2A66A" w14:textId="77777777">
      <w:pPr>
        <w:pStyle w:val="Pa0"/>
        <w:spacing w:line="240" w:lineRule="auto"/>
        <w:rPr>
          <w:rFonts w:ascii="Arial" w:hAnsi="Arial" w:cs="Arial"/>
          <w:b/>
          <w:color w:val="000000"/>
        </w:rPr>
      </w:pPr>
      <w:r w:rsidRPr="00180A8C">
        <w:rPr>
          <w:rFonts w:ascii="Arial" w:hAnsi="Arial" w:cs="Arial"/>
          <w:b/>
          <w:color w:val="000000"/>
        </w:rPr>
        <w:t xml:space="preserve">We will not share information that identifies you for any reason, unless: </w:t>
      </w:r>
    </w:p>
    <w:p w:rsidRPr="00180A8C" w:rsidR="005F6CFB" w:rsidP="004B44D3" w:rsidRDefault="005F6CFB" w14:paraId="02771584" w14:textId="77777777">
      <w:pPr>
        <w:pStyle w:val="Pa3"/>
        <w:numPr>
          <w:ilvl w:val="0"/>
          <w:numId w:val="5"/>
        </w:numPr>
        <w:spacing w:line="240" w:lineRule="auto"/>
        <w:rPr>
          <w:rFonts w:ascii="Arial" w:hAnsi="Arial" w:cs="Arial"/>
          <w:color w:val="000000"/>
        </w:rPr>
      </w:pPr>
      <w:r w:rsidRPr="00180A8C">
        <w:rPr>
          <w:rFonts w:ascii="Arial" w:hAnsi="Arial" w:cs="Arial"/>
          <w:color w:val="000000"/>
        </w:rPr>
        <w:t xml:space="preserve">You ask us to do </w:t>
      </w:r>
      <w:proofErr w:type="gramStart"/>
      <w:r w:rsidRPr="00180A8C">
        <w:rPr>
          <w:rFonts w:ascii="Arial" w:hAnsi="Arial" w:cs="Arial"/>
          <w:color w:val="000000"/>
        </w:rPr>
        <w:t>so;</w:t>
      </w:r>
      <w:proofErr w:type="gramEnd"/>
      <w:r w:rsidRPr="00180A8C">
        <w:rPr>
          <w:rFonts w:ascii="Arial" w:hAnsi="Arial" w:cs="Arial"/>
          <w:color w:val="000000"/>
        </w:rPr>
        <w:t xml:space="preserve"> </w:t>
      </w:r>
    </w:p>
    <w:p w:rsidRPr="00180A8C" w:rsidR="005F6CFB" w:rsidP="004B44D3" w:rsidRDefault="005F6CFB" w14:paraId="2D8116BC" w14:textId="77777777">
      <w:pPr>
        <w:pStyle w:val="Pa3"/>
        <w:numPr>
          <w:ilvl w:val="0"/>
          <w:numId w:val="5"/>
        </w:numPr>
        <w:spacing w:line="240" w:lineRule="auto"/>
        <w:rPr>
          <w:rFonts w:ascii="Arial" w:hAnsi="Arial" w:cs="Arial"/>
          <w:color w:val="000000"/>
        </w:rPr>
      </w:pPr>
      <w:r w:rsidRPr="00180A8C">
        <w:rPr>
          <w:rFonts w:ascii="Arial" w:hAnsi="Arial" w:cs="Arial"/>
          <w:color w:val="000000"/>
        </w:rPr>
        <w:t xml:space="preserve">We ask and you give your </w:t>
      </w:r>
      <w:proofErr w:type="gramStart"/>
      <w:r w:rsidRPr="00180A8C">
        <w:rPr>
          <w:rFonts w:ascii="Arial" w:hAnsi="Arial" w:cs="Arial"/>
          <w:color w:val="000000"/>
        </w:rPr>
        <w:t>consent;</w:t>
      </w:r>
      <w:proofErr w:type="gramEnd"/>
      <w:r w:rsidRPr="00180A8C">
        <w:rPr>
          <w:rFonts w:ascii="Arial" w:hAnsi="Arial" w:cs="Arial"/>
          <w:color w:val="000000"/>
        </w:rPr>
        <w:t xml:space="preserve"> </w:t>
      </w:r>
    </w:p>
    <w:p w:rsidRPr="00180A8C" w:rsidR="005F6CFB" w:rsidP="004B44D3" w:rsidRDefault="005F6CFB" w14:paraId="4C520377" w14:textId="77777777">
      <w:pPr>
        <w:pStyle w:val="Pa3"/>
        <w:numPr>
          <w:ilvl w:val="0"/>
          <w:numId w:val="5"/>
        </w:numPr>
        <w:spacing w:line="240" w:lineRule="auto"/>
        <w:rPr>
          <w:rFonts w:ascii="Arial" w:hAnsi="Arial" w:cs="Arial"/>
          <w:color w:val="000000"/>
        </w:rPr>
      </w:pPr>
      <w:r w:rsidRPr="00180A8C">
        <w:rPr>
          <w:rFonts w:ascii="Arial" w:hAnsi="Arial" w:cs="Arial"/>
        </w:rPr>
        <w:t xml:space="preserve">It </w:t>
      </w:r>
      <w:proofErr w:type="gramStart"/>
      <w:r w:rsidRPr="00180A8C">
        <w:rPr>
          <w:rFonts w:ascii="Arial" w:hAnsi="Arial" w:cs="Arial"/>
        </w:rPr>
        <w:t>is  clinical</w:t>
      </w:r>
      <w:proofErr w:type="gramEnd"/>
      <w:r w:rsidRPr="00180A8C">
        <w:rPr>
          <w:rFonts w:ascii="Arial" w:hAnsi="Arial" w:cs="Arial"/>
        </w:rPr>
        <w:t xml:space="preserve"> </w:t>
      </w:r>
      <w:proofErr w:type="gramStart"/>
      <w:r w:rsidRPr="00180A8C">
        <w:rPr>
          <w:rFonts w:ascii="Arial" w:hAnsi="Arial" w:cs="Arial"/>
        </w:rPr>
        <w:t>emergency;</w:t>
      </w:r>
      <w:proofErr w:type="gramEnd"/>
    </w:p>
    <w:p w:rsidRPr="00180A8C" w:rsidR="00982DF6" w:rsidP="004B44D3" w:rsidRDefault="005F6CFB" w14:paraId="015BBC8F" w14:textId="77777777">
      <w:pPr>
        <w:pStyle w:val="Pa3"/>
        <w:numPr>
          <w:ilvl w:val="0"/>
          <w:numId w:val="5"/>
        </w:numPr>
        <w:spacing w:line="240" w:lineRule="auto"/>
        <w:rPr>
          <w:rFonts w:ascii="Arial" w:hAnsi="Arial" w:cs="Arial"/>
          <w:color w:val="000000"/>
        </w:rPr>
      </w:pPr>
      <w:r w:rsidRPr="00180A8C">
        <w:rPr>
          <w:rFonts w:ascii="Arial" w:hAnsi="Arial" w:cs="Arial"/>
          <w:color w:val="000000"/>
        </w:rPr>
        <w:t xml:space="preserve">We </w:t>
      </w:r>
      <w:proofErr w:type="gramStart"/>
      <w:r w:rsidRPr="00180A8C">
        <w:rPr>
          <w:rFonts w:ascii="Arial" w:hAnsi="Arial" w:cs="Arial"/>
          <w:color w:val="000000"/>
        </w:rPr>
        <w:t>have to</w:t>
      </w:r>
      <w:proofErr w:type="gramEnd"/>
      <w:r w:rsidRPr="00180A8C">
        <w:rPr>
          <w:rFonts w:ascii="Arial" w:hAnsi="Arial" w:cs="Arial"/>
          <w:color w:val="000000"/>
        </w:rPr>
        <w:t xml:space="preserve"> do this by law </w:t>
      </w:r>
    </w:p>
    <w:p w:rsidRPr="00180A8C" w:rsidR="004B44D3" w:rsidP="004B44D3" w:rsidRDefault="004B44D3" w14:paraId="375D62A3" w14:textId="77777777">
      <w:pPr>
        <w:rPr>
          <w:rFonts w:ascii="Arial" w:hAnsi="Arial" w:cs="Arial"/>
          <w:lang w:eastAsia="en-US"/>
        </w:rPr>
      </w:pPr>
    </w:p>
    <w:p w:rsidRPr="00180A8C" w:rsidR="00982DF6" w:rsidP="004B44D3" w:rsidRDefault="00982DF6" w14:paraId="149DD2E6" w14:textId="77777777">
      <w:pPr>
        <w:pStyle w:val="Pa0"/>
        <w:spacing w:line="240" w:lineRule="auto"/>
        <w:rPr>
          <w:rFonts w:ascii="Arial" w:hAnsi="Arial" w:cs="Arial"/>
          <w:color w:val="000000"/>
        </w:rPr>
      </w:pPr>
      <w:r w:rsidRPr="00180A8C">
        <w:rPr>
          <w:rFonts w:ascii="Arial" w:hAnsi="Arial" w:cs="Arial"/>
          <w:b/>
          <w:color w:val="000000"/>
        </w:rPr>
        <w:t>Everyone working for the NHS has a legal duty to keep information about you confidential.</w:t>
      </w:r>
      <w:r w:rsidRPr="00180A8C">
        <w:rPr>
          <w:rFonts w:ascii="Arial" w:hAnsi="Arial" w:cs="Arial"/>
          <w:color w:val="000000"/>
        </w:rPr>
        <w:t xml:space="preserve"> We have a duty to: </w:t>
      </w:r>
    </w:p>
    <w:p w:rsidRPr="00180A8C" w:rsidR="00982DF6" w:rsidP="004B44D3" w:rsidRDefault="00982DF6" w14:paraId="05B06BAB" w14:textId="77777777">
      <w:pPr>
        <w:pStyle w:val="Pa3"/>
        <w:numPr>
          <w:ilvl w:val="0"/>
          <w:numId w:val="5"/>
        </w:numPr>
        <w:spacing w:line="240" w:lineRule="auto"/>
        <w:rPr>
          <w:rFonts w:ascii="Arial" w:hAnsi="Arial" w:cs="Arial"/>
          <w:color w:val="000000"/>
        </w:rPr>
      </w:pPr>
      <w:r w:rsidRPr="00180A8C">
        <w:rPr>
          <w:rFonts w:ascii="Arial" w:hAnsi="Arial" w:cs="Arial"/>
          <w:color w:val="000000"/>
        </w:rPr>
        <w:t xml:space="preserve">Maintain full and accurate records of the care we provide to </w:t>
      </w:r>
      <w:proofErr w:type="gramStart"/>
      <w:r w:rsidRPr="00180A8C">
        <w:rPr>
          <w:rFonts w:ascii="Arial" w:hAnsi="Arial" w:cs="Arial"/>
          <w:color w:val="000000"/>
        </w:rPr>
        <w:t>you;</w:t>
      </w:r>
      <w:proofErr w:type="gramEnd"/>
      <w:r w:rsidRPr="00180A8C">
        <w:rPr>
          <w:rFonts w:ascii="Arial" w:hAnsi="Arial" w:cs="Arial"/>
          <w:color w:val="000000"/>
        </w:rPr>
        <w:t xml:space="preserve"> </w:t>
      </w:r>
    </w:p>
    <w:p w:rsidRPr="00180A8C" w:rsidR="00982DF6" w:rsidP="004B44D3" w:rsidRDefault="00982DF6" w14:paraId="5C1F35BE" w14:textId="77777777">
      <w:pPr>
        <w:pStyle w:val="Pa3"/>
        <w:numPr>
          <w:ilvl w:val="0"/>
          <w:numId w:val="5"/>
        </w:numPr>
        <w:spacing w:line="240" w:lineRule="auto"/>
        <w:rPr>
          <w:rFonts w:ascii="Arial" w:hAnsi="Arial" w:cs="Arial"/>
          <w:color w:val="000000"/>
        </w:rPr>
      </w:pPr>
      <w:r w:rsidRPr="00180A8C">
        <w:rPr>
          <w:rFonts w:ascii="Arial" w:hAnsi="Arial" w:cs="Arial"/>
          <w:color w:val="000000"/>
        </w:rPr>
        <w:t xml:space="preserve">Keep records about you confidential, secure and </w:t>
      </w:r>
      <w:proofErr w:type="gramStart"/>
      <w:r w:rsidRPr="00180A8C">
        <w:rPr>
          <w:rFonts w:ascii="Arial" w:hAnsi="Arial" w:cs="Arial"/>
          <w:color w:val="000000"/>
        </w:rPr>
        <w:t>accurate;</w:t>
      </w:r>
      <w:proofErr w:type="gramEnd"/>
      <w:r w:rsidRPr="00180A8C">
        <w:rPr>
          <w:rFonts w:ascii="Arial" w:hAnsi="Arial" w:cs="Arial"/>
          <w:color w:val="000000"/>
        </w:rPr>
        <w:t xml:space="preserve"> </w:t>
      </w:r>
    </w:p>
    <w:p w:rsidRPr="00180A8C" w:rsidR="00982DF6" w:rsidP="004B44D3" w:rsidRDefault="00982DF6" w14:paraId="345DA3D3" w14:textId="77777777">
      <w:pPr>
        <w:pStyle w:val="ListParagraph"/>
        <w:numPr>
          <w:ilvl w:val="0"/>
          <w:numId w:val="5"/>
        </w:numPr>
        <w:rPr>
          <w:rFonts w:ascii="Arial" w:hAnsi="Arial" w:cs="Arial"/>
          <w:sz w:val="24"/>
          <w:szCs w:val="24"/>
          <w:lang w:val="en-US"/>
        </w:rPr>
      </w:pPr>
      <w:r w:rsidRPr="00180A8C">
        <w:rPr>
          <w:rFonts w:ascii="Arial" w:hAnsi="Arial" w:cs="Arial"/>
          <w:color w:val="000000"/>
          <w:sz w:val="24"/>
          <w:szCs w:val="24"/>
        </w:rPr>
        <w:t>Provide information in a format that is accessible to you (e</w:t>
      </w:r>
      <w:r w:rsidRPr="00180A8C" w:rsidR="004B44D3">
        <w:rPr>
          <w:rFonts w:ascii="Arial" w:hAnsi="Arial" w:cs="Arial"/>
          <w:color w:val="000000"/>
          <w:sz w:val="24"/>
          <w:szCs w:val="24"/>
        </w:rPr>
        <w:t>.</w:t>
      </w:r>
      <w:r w:rsidRPr="00180A8C">
        <w:rPr>
          <w:rFonts w:ascii="Arial" w:hAnsi="Arial" w:cs="Arial"/>
          <w:color w:val="000000"/>
          <w:sz w:val="24"/>
          <w:szCs w:val="24"/>
        </w:rPr>
        <w:t>g</w:t>
      </w:r>
      <w:r w:rsidRPr="00180A8C" w:rsidR="004B44D3">
        <w:rPr>
          <w:rFonts w:ascii="Arial" w:hAnsi="Arial" w:cs="Arial"/>
          <w:color w:val="000000"/>
          <w:sz w:val="24"/>
          <w:szCs w:val="24"/>
        </w:rPr>
        <w:t>.</w:t>
      </w:r>
      <w:r w:rsidRPr="00180A8C">
        <w:rPr>
          <w:rFonts w:ascii="Arial" w:hAnsi="Arial" w:cs="Arial"/>
          <w:color w:val="000000"/>
          <w:sz w:val="24"/>
          <w:szCs w:val="24"/>
        </w:rPr>
        <w:t xml:space="preserve"> in large type if you are partially sighted).</w:t>
      </w:r>
    </w:p>
    <w:p w:rsidRPr="00180A8C" w:rsidR="004B44D3" w:rsidP="004B44D3" w:rsidRDefault="004B44D3" w14:paraId="07629B6A" w14:textId="77777777">
      <w:pPr>
        <w:pStyle w:val="ListParagraph"/>
        <w:ind w:left="600"/>
        <w:rPr>
          <w:rFonts w:ascii="Arial" w:hAnsi="Arial" w:cs="Arial"/>
          <w:sz w:val="24"/>
          <w:szCs w:val="24"/>
          <w:lang w:val="en-US"/>
        </w:rPr>
      </w:pPr>
    </w:p>
    <w:p w:rsidRPr="00180A8C" w:rsidR="00B56B8F" w:rsidP="004B44D3" w:rsidRDefault="00B56B8F" w14:paraId="6CF0E91A" w14:textId="77777777">
      <w:pPr>
        <w:pStyle w:val="Pa2"/>
        <w:spacing w:line="240" w:lineRule="auto"/>
        <w:rPr>
          <w:rFonts w:ascii="Arial" w:hAnsi="Arial" w:cs="Arial"/>
          <w:color w:val="000000"/>
        </w:rPr>
      </w:pPr>
      <w:r w:rsidRPr="00180A8C">
        <w:rPr>
          <w:rFonts w:ascii="Arial" w:hAnsi="Arial" w:cs="Arial"/>
          <w:b/>
          <w:bCs/>
          <w:color w:val="000000"/>
        </w:rPr>
        <w:t xml:space="preserve">You have the right </w:t>
      </w:r>
    </w:p>
    <w:p w:rsidRPr="00180A8C" w:rsidR="00B56B8F" w:rsidP="004B44D3" w:rsidRDefault="00B56B8F" w14:paraId="712B821A" w14:textId="77777777">
      <w:pPr>
        <w:pStyle w:val="Pa0"/>
        <w:numPr>
          <w:ilvl w:val="0"/>
          <w:numId w:val="5"/>
        </w:numPr>
        <w:spacing w:line="240" w:lineRule="auto"/>
        <w:rPr>
          <w:rFonts w:ascii="Arial" w:hAnsi="Arial" w:cs="Arial"/>
          <w:color w:val="000000"/>
        </w:rPr>
      </w:pPr>
      <w:r w:rsidRPr="00180A8C">
        <w:rPr>
          <w:rFonts w:ascii="Arial" w:hAnsi="Arial" w:cs="Arial"/>
          <w:color w:val="000000"/>
        </w:rPr>
        <w:t xml:space="preserve">You have the right to confidentiality under the Data Protection Act 1998 (DPA), The General Data Protection Regulations 2018, the Human Rights Act 1998 and the common law duty of confidentiality. </w:t>
      </w:r>
    </w:p>
    <w:p w:rsidRPr="00180A8C" w:rsidR="00C52B10" w:rsidP="004B44D3" w:rsidRDefault="00B56B8F" w14:paraId="2D2B22CC" w14:textId="77777777">
      <w:pPr>
        <w:pStyle w:val="ListParagraph"/>
        <w:numPr>
          <w:ilvl w:val="0"/>
          <w:numId w:val="5"/>
        </w:numPr>
        <w:rPr>
          <w:rFonts w:ascii="Arial" w:hAnsi="Arial" w:cs="Arial"/>
          <w:sz w:val="24"/>
          <w:szCs w:val="24"/>
        </w:rPr>
      </w:pPr>
      <w:r w:rsidRPr="00180A8C">
        <w:rPr>
          <w:rFonts w:ascii="Arial" w:hAnsi="Arial" w:cs="Arial"/>
          <w:color w:val="000000"/>
          <w:sz w:val="24"/>
          <w:szCs w:val="24"/>
        </w:rPr>
        <w:t xml:space="preserve">You also have the right to ask for a copy of your records </w:t>
      </w:r>
      <w:r w:rsidRPr="00180A8C">
        <w:rPr>
          <w:rFonts w:ascii="Arial" w:hAnsi="Arial" w:cs="Arial"/>
          <w:sz w:val="24"/>
          <w:szCs w:val="24"/>
          <w:lang w:val="en-US"/>
        </w:rPr>
        <w:t>to enable you to verify the lawfulness of the processing of data held about you</w:t>
      </w:r>
      <w:r w:rsidRPr="00180A8C">
        <w:rPr>
          <w:rFonts w:ascii="Arial" w:hAnsi="Arial" w:cs="Arial"/>
          <w:sz w:val="24"/>
          <w:szCs w:val="24"/>
        </w:rPr>
        <w:t xml:space="preserve"> – Please write to the Practice FAO Data Controller at the normal surgery address detailing the information you require.</w:t>
      </w:r>
    </w:p>
    <w:p w:rsidRPr="00180A8C" w:rsidR="004B44D3" w:rsidP="004B44D3" w:rsidRDefault="004B44D3" w14:paraId="6AE2AF9E" w14:textId="77777777">
      <w:pPr>
        <w:pStyle w:val="ListParagraph"/>
        <w:ind w:left="600"/>
        <w:rPr>
          <w:rFonts w:ascii="Arial" w:hAnsi="Arial" w:cs="Arial"/>
          <w:sz w:val="24"/>
          <w:szCs w:val="24"/>
        </w:rPr>
      </w:pPr>
    </w:p>
    <w:p w:rsidR="00180A8C" w:rsidP="004B44D3" w:rsidRDefault="00180A8C" w14:paraId="6CED31D0" w14:textId="77777777">
      <w:pPr>
        <w:rPr>
          <w:rFonts w:ascii="Arial" w:hAnsi="Arial" w:cs="Arial"/>
          <w:b/>
          <w:lang w:val="en-US"/>
        </w:rPr>
      </w:pPr>
    </w:p>
    <w:p w:rsidR="00180A8C" w:rsidP="004B44D3" w:rsidRDefault="00180A8C" w14:paraId="37F3C519" w14:textId="77777777">
      <w:pPr>
        <w:rPr>
          <w:rFonts w:ascii="Arial" w:hAnsi="Arial" w:cs="Arial"/>
          <w:b/>
          <w:lang w:val="en-US"/>
        </w:rPr>
      </w:pPr>
    </w:p>
    <w:p w:rsidRPr="00180A8C" w:rsidR="00C52B10" w:rsidP="004B44D3" w:rsidRDefault="00C52B10" w14:paraId="1578337E" w14:textId="629CE46B">
      <w:pPr>
        <w:rPr>
          <w:rFonts w:ascii="Arial" w:hAnsi="Arial" w:cs="Arial"/>
          <w:b/>
          <w:lang w:val="en-US"/>
        </w:rPr>
      </w:pPr>
      <w:r w:rsidRPr="00180A8C">
        <w:rPr>
          <w:rFonts w:ascii="Arial" w:hAnsi="Arial" w:cs="Arial"/>
          <w:b/>
          <w:lang w:val="en-US"/>
        </w:rPr>
        <w:t>Opt-outs</w:t>
      </w:r>
    </w:p>
    <w:p w:rsidRPr="00180A8C" w:rsidR="00C52B10" w:rsidP="004B44D3" w:rsidRDefault="00C52B10" w14:paraId="3F5C1C40" w14:textId="77777777">
      <w:pPr>
        <w:rPr>
          <w:rFonts w:ascii="Arial" w:hAnsi="Arial" w:cs="Arial"/>
          <w:lang w:val="en-US"/>
        </w:rPr>
      </w:pPr>
      <w:r w:rsidRPr="00180A8C">
        <w:rPr>
          <w:rFonts w:ascii="Arial" w:hAnsi="Arial" w:cs="Arial"/>
          <w:lang w:val="en-US"/>
        </w:rPr>
        <w:t xml:space="preserve">You have a right to object to your information being shared.  Should you wish to opt out of data collection, please contact a member of staff who will be able to explain how you can opt out and prevent the sharing of your information; this is done by registering a Type 1 opt-out, preventing your information from being shared outside this practice. </w:t>
      </w:r>
    </w:p>
    <w:p w:rsidRPr="00180A8C" w:rsidR="00AA0359" w:rsidP="004B44D3" w:rsidRDefault="00AA0359" w14:paraId="4BB494EC" w14:textId="77777777">
      <w:pPr>
        <w:rPr>
          <w:rFonts w:ascii="Arial" w:hAnsi="Arial" w:cs="Arial"/>
          <w:lang w:val="en-US"/>
        </w:rPr>
      </w:pPr>
    </w:p>
    <w:p w:rsidRPr="00180A8C" w:rsidR="00AA0359" w:rsidP="004B44D3" w:rsidRDefault="00AA0359" w14:paraId="69C1FB1F" w14:textId="77777777">
      <w:pPr>
        <w:rPr>
          <w:rFonts w:ascii="Arial" w:hAnsi="Arial" w:cs="Arial"/>
          <w:b/>
          <w:lang w:val="en-US"/>
        </w:rPr>
      </w:pPr>
      <w:r w:rsidRPr="00180A8C">
        <w:rPr>
          <w:rFonts w:ascii="Arial" w:hAnsi="Arial" w:cs="Arial"/>
          <w:b/>
          <w:lang w:val="en-US"/>
        </w:rPr>
        <w:t>National data Opt-Out</w:t>
      </w:r>
    </w:p>
    <w:p w:rsidRPr="00180A8C" w:rsidR="00AA0359" w:rsidP="004B44D3" w:rsidRDefault="00E309E4" w14:paraId="51CBC8D9" w14:textId="77777777">
      <w:pPr>
        <w:rPr>
          <w:rFonts w:ascii="Arial" w:hAnsi="Arial" w:cs="Arial"/>
          <w:lang w:val="en-US"/>
        </w:rPr>
      </w:pPr>
      <w:proofErr w:type="gramStart"/>
      <w:r w:rsidRPr="00180A8C">
        <w:rPr>
          <w:rFonts w:ascii="Arial" w:hAnsi="Arial" w:cs="Arial"/>
          <w:lang w:val="en-US"/>
        </w:rPr>
        <w:t>Is</w:t>
      </w:r>
      <w:proofErr w:type="gramEnd"/>
      <w:r w:rsidRPr="00180A8C">
        <w:rPr>
          <w:rFonts w:ascii="Arial" w:hAnsi="Arial" w:cs="Arial"/>
          <w:lang w:val="en-US"/>
        </w:rPr>
        <w:t xml:space="preserve"> a service that enables the public to opt out of their confidential patient information being used for purposes beyond their individual care and treatment. It was introduced for the health and social care system in England on 25 May 2018. The public can change their national data opt-out choice at any time via www.nhs.uk/your-nhs-data-matters, or by calling the NHS Digital contact </w:t>
      </w:r>
      <w:proofErr w:type="spellStart"/>
      <w:r w:rsidRPr="00180A8C">
        <w:rPr>
          <w:rFonts w:ascii="Arial" w:hAnsi="Arial" w:cs="Arial"/>
          <w:lang w:val="en-US"/>
        </w:rPr>
        <w:t>centre</w:t>
      </w:r>
      <w:proofErr w:type="spellEnd"/>
      <w:r w:rsidRPr="00180A8C">
        <w:rPr>
          <w:rFonts w:ascii="Arial" w:hAnsi="Arial" w:cs="Arial"/>
          <w:lang w:val="en-US"/>
        </w:rPr>
        <w:t xml:space="preserve"> on 0300 3035678.</w:t>
      </w:r>
    </w:p>
    <w:p w:rsidRPr="00180A8C" w:rsidR="000A4DEE" w:rsidP="004B44D3" w:rsidRDefault="00E309E4" w14:paraId="11E51EF3" w14:textId="77777777">
      <w:pPr>
        <w:rPr>
          <w:rFonts w:ascii="Arial" w:hAnsi="Arial" w:cs="Arial"/>
          <w:lang w:val="en-US"/>
        </w:rPr>
      </w:pPr>
      <w:r w:rsidRPr="00180A8C">
        <w:rPr>
          <w:rFonts w:ascii="Arial" w:hAnsi="Arial" w:cs="Arial"/>
          <w:lang w:val="en-US"/>
        </w:rPr>
        <w:t xml:space="preserve">Norwood Medical Centre </w:t>
      </w:r>
      <w:r w:rsidRPr="00180A8C" w:rsidR="002637AD">
        <w:rPr>
          <w:rFonts w:ascii="Arial" w:hAnsi="Arial" w:cs="Arial"/>
          <w:lang w:val="en-US"/>
        </w:rPr>
        <w:t>does</w:t>
      </w:r>
      <w:r w:rsidRPr="00180A8C">
        <w:rPr>
          <w:rFonts w:ascii="Arial" w:hAnsi="Arial" w:cs="Arial"/>
          <w:lang w:val="en-US"/>
        </w:rPr>
        <w:t xml:space="preserve"> not use Confidential Patient Information for purposes beyond an individual’s care and treatment.</w:t>
      </w:r>
    </w:p>
    <w:p w:rsidRPr="00180A8C" w:rsidR="000A4DEE" w:rsidP="004B44D3" w:rsidRDefault="000A4DEE" w14:paraId="1DE11C42" w14:textId="77777777">
      <w:pPr>
        <w:rPr>
          <w:rFonts w:ascii="Arial" w:hAnsi="Arial" w:cs="Arial"/>
          <w:lang w:val="en-US"/>
        </w:rPr>
      </w:pPr>
      <w:r w:rsidRPr="00180A8C">
        <w:rPr>
          <w:rFonts w:ascii="Arial" w:hAnsi="Arial" w:cs="Arial"/>
          <w:lang w:val="en-US"/>
        </w:rPr>
        <w:t xml:space="preserve">If you are unable to contact NHS </w:t>
      </w:r>
      <w:proofErr w:type="gramStart"/>
      <w:r w:rsidRPr="00180A8C">
        <w:rPr>
          <w:rFonts w:ascii="Arial" w:hAnsi="Arial" w:cs="Arial"/>
          <w:lang w:val="en-US"/>
        </w:rPr>
        <w:t>Digital</w:t>
      </w:r>
      <w:proofErr w:type="gramEnd"/>
      <w:r w:rsidRPr="00180A8C">
        <w:rPr>
          <w:rFonts w:ascii="Arial" w:hAnsi="Arial" w:cs="Arial"/>
          <w:lang w:val="en-US"/>
        </w:rPr>
        <w:t xml:space="preserve"> please contact the practice and we can assist you in opt-out</w:t>
      </w:r>
    </w:p>
    <w:p w:rsidRPr="00180A8C" w:rsidR="00B56B8F" w:rsidP="004B44D3" w:rsidRDefault="00B56B8F" w14:paraId="6005CA7E" w14:textId="77777777">
      <w:pPr>
        <w:pStyle w:val="ListParagraph"/>
        <w:ind w:left="600"/>
        <w:rPr>
          <w:rFonts w:ascii="Arial" w:hAnsi="Arial" w:cs="Arial"/>
          <w:sz w:val="24"/>
          <w:szCs w:val="24"/>
        </w:rPr>
      </w:pPr>
    </w:p>
    <w:p w:rsidRPr="00180A8C" w:rsidR="002E7018" w:rsidP="004B44D3" w:rsidRDefault="002E7018" w14:paraId="59363EA8" w14:textId="77777777">
      <w:pPr>
        <w:outlineLvl w:val="1"/>
        <w:rPr>
          <w:rFonts w:ascii="Arial" w:hAnsi="Arial" w:cs="Arial"/>
          <w:b/>
        </w:rPr>
      </w:pPr>
      <w:r w:rsidRPr="00180A8C">
        <w:rPr>
          <w:rFonts w:ascii="Arial" w:hAnsi="Arial" w:cs="Arial"/>
          <w:b/>
        </w:rPr>
        <w:t>Who is your data controller?</w:t>
      </w:r>
    </w:p>
    <w:p w:rsidRPr="00180A8C" w:rsidR="0086447D" w:rsidP="004B44D3" w:rsidRDefault="0086447D" w14:paraId="110E88AD" w14:textId="77777777">
      <w:pPr>
        <w:rPr>
          <w:rFonts w:ascii="Arial" w:hAnsi="Arial" w:cs="Arial"/>
          <w:lang w:val="en-US" w:eastAsia="en-US"/>
        </w:rPr>
      </w:pPr>
      <w:r w:rsidRPr="00180A8C">
        <w:rPr>
          <w:rFonts w:ascii="Arial" w:hAnsi="Arial" w:cs="Arial"/>
          <w:lang w:val="en-US" w:eastAsia="en-US"/>
        </w:rPr>
        <w:t>The Data C</w:t>
      </w:r>
      <w:r w:rsidRPr="00180A8C" w:rsidR="00DB19F4">
        <w:rPr>
          <w:rFonts w:ascii="Arial" w:hAnsi="Arial" w:cs="Arial"/>
          <w:lang w:val="en-US" w:eastAsia="en-US"/>
        </w:rPr>
        <w:t>ontroller</w:t>
      </w:r>
      <w:r w:rsidRPr="00180A8C" w:rsidR="00BE4E4A">
        <w:rPr>
          <w:rFonts w:ascii="Arial" w:hAnsi="Arial" w:cs="Arial"/>
          <w:lang w:val="en-US" w:eastAsia="en-US"/>
        </w:rPr>
        <w:t xml:space="preserve">, responsible for keeping your information secure and confidential </w:t>
      </w:r>
      <w:proofErr w:type="gramStart"/>
      <w:r w:rsidRPr="00180A8C" w:rsidR="00BE4E4A">
        <w:rPr>
          <w:rFonts w:ascii="Arial" w:hAnsi="Arial" w:cs="Arial"/>
          <w:lang w:val="en-US" w:eastAsia="en-US"/>
        </w:rPr>
        <w:t>is:</w:t>
      </w:r>
      <w:proofErr w:type="gramEnd"/>
      <w:r w:rsidRPr="00180A8C" w:rsidR="00BE4E4A">
        <w:rPr>
          <w:rFonts w:ascii="Arial" w:hAnsi="Arial" w:cs="Arial"/>
          <w:lang w:val="en-US" w:eastAsia="en-US"/>
        </w:rPr>
        <w:t xml:space="preserve"> </w:t>
      </w:r>
      <w:r w:rsidRPr="00180A8C" w:rsidR="00BE4E4A">
        <w:rPr>
          <w:rFonts w:ascii="Arial" w:hAnsi="Arial" w:cs="Arial"/>
          <w:b/>
          <w:lang w:val="en-US" w:eastAsia="en-US"/>
        </w:rPr>
        <w:t>Norwood Medical Centre</w:t>
      </w:r>
    </w:p>
    <w:p w:rsidRPr="00180A8C" w:rsidR="002E7018" w:rsidP="004B44D3" w:rsidRDefault="002E7018" w14:paraId="759E1FEC" w14:textId="77777777">
      <w:pPr>
        <w:rPr>
          <w:rFonts w:ascii="Arial" w:hAnsi="Arial" w:cs="Arial"/>
          <w:b/>
          <w:lang w:val="en-US"/>
        </w:rPr>
      </w:pPr>
    </w:p>
    <w:p w:rsidRPr="00180A8C" w:rsidR="00BE4E4A" w:rsidP="004B44D3" w:rsidRDefault="002E7018" w14:paraId="4E3BA116" w14:textId="77777777">
      <w:pPr>
        <w:rPr>
          <w:rFonts w:ascii="Arial" w:hAnsi="Arial" w:eastAsia="Calibri" w:cs="Arial"/>
          <w:b/>
          <w:lang w:val="en-US"/>
        </w:rPr>
      </w:pPr>
      <w:r w:rsidRPr="00180A8C">
        <w:rPr>
          <w:rFonts w:ascii="Arial" w:hAnsi="Arial" w:cs="Arial"/>
          <w:b/>
          <w:lang w:val="en-US"/>
        </w:rPr>
        <w:t>Who is your Data Protection Officer?</w:t>
      </w:r>
    </w:p>
    <w:p w:rsidRPr="00180A8C" w:rsidR="00CD3E86" w:rsidP="004B44D3" w:rsidRDefault="00C52B10" w14:paraId="609FA8AD" w14:textId="77777777">
      <w:pPr>
        <w:rPr>
          <w:rFonts w:ascii="Arial" w:hAnsi="Arial" w:cs="Arial"/>
        </w:rPr>
      </w:pPr>
      <w:r w:rsidRPr="00180A8C">
        <w:rPr>
          <w:rFonts w:ascii="Arial" w:hAnsi="Arial" w:cs="Arial"/>
          <w:lang w:val="en-US"/>
        </w:rPr>
        <w:t xml:space="preserve">The Data Protection Officer (DPO) for </w:t>
      </w:r>
      <w:r w:rsidRPr="00180A8C" w:rsidR="00BE4E4A">
        <w:rPr>
          <w:rFonts w:ascii="Arial" w:hAnsi="Arial" w:cs="Arial"/>
          <w:lang w:val="en-US"/>
        </w:rPr>
        <w:t>N</w:t>
      </w:r>
      <w:r w:rsidRPr="00180A8C">
        <w:rPr>
          <w:rFonts w:ascii="Arial" w:hAnsi="Arial" w:cs="Arial"/>
          <w:lang w:val="en-US"/>
        </w:rPr>
        <w:t>o</w:t>
      </w:r>
      <w:r w:rsidRPr="00180A8C" w:rsidR="00BE4E4A">
        <w:rPr>
          <w:rFonts w:ascii="Arial" w:hAnsi="Arial" w:cs="Arial"/>
          <w:lang w:val="en-US"/>
        </w:rPr>
        <w:t>r</w:t>
      </w:r>
      <w:r w:rsidRPr="00180A8C">
        <w:rPr>
          <w:rFonts w:ascii="Arial" w:hAnsi="Arial" w:cs="Arial"/>
          <w:lang w:val="en-US"/>
        </w:rPr>
        <w:t xml:space="preserve">wood Medical Centre </w:t>
      </w:r>
      <w:proofErr w:type="gramStart"/>
      <w:r w:rsidRPr="00180A8C">
        <w:rPr>
          <w:rFonts w:ascii="Arial" w:hAnsi="Arial" w:cs="Arial"/>
          <w:lang w:val="en-US"/>
        </w:rPr>
        <w:t>is</w:t>
      </w:r>
      <w:r w:rsidRPr="00180A8C" w:rsidR="00BE4E4A">
        <w:rPr>
          <w:rFonts w:ascii="Arial" w:hAnsi="Arial" w:cs="Arial"/>
          <w:lang w:val="en-US"/>
        </w:rPr>
        <w:t>:</w:t>
      </w:r>
      <w:proofErr w:type="gramEnd"/>
      <w:r w:rsidRPr="00180A8C">
        <w:rPr>
          <w:rFonts w:ascii="Arial" w:hAnsi="Arial" w:cs="Arial"/>
          <w:lang w:val="en-US"/>
        </w:rPr>
        <w:t xml:space="preserve"> </w:t>
      </w:r>
      <w:r w:rsidRPr="00180A8C" w:rsidR="00BE4E4A">
        <w:rPr>
          <w:rFonts w:ascii="Arial" w:hAnsi="Arial" w:cs="Arial"/>
          <w:b/>
          <w:lang w:val="en"/>
        </w:rPr>
        <w:t>Yvonne Salkeld</w:t>
      </w:r>
      <w:r w:rsidRPr="00180A8C" w:rsidR="00BE4E4A">
        <w:rPr>
          <w:rFonts w:ascii="Arial" w:hAnsi="Arial" w:cs="Arial"/>
          <w:lang w:val="en"/>
        </w:rPr>
        <w:t xml:space="preserve">, Head of Information Governance, </w:t>
      </w:r>
      <w:r w:rsidRPr="00180A8C" w:rsidR="00972A67">
        <w:rPr>
          <w:rFonts w:ascii="Arial" w:hAnsi="Arial" w:cs="Arial"/>
          <w:lang w:val="en-US" w:eastAsia="en-US"/>
        </w:rPr>
        <w:t xml:space="preserve">Cumbria Partnership NHS Trust </w:t>
      </w:r>
      <w:hyperlink w:history="1" r:id="rId10">
        <w:r w:rsidRPr="00180A8C" w:rsidR="00972A67">
          <w:rPr>
            <w:rStyle w:val="Hyperlink"/>
            <w:rFonts w:ascii="Arial" w:hAnsi="Arial" w:cs="Arial"/>
            <w:lang w:val="en-US" w:eastAsia="en-US"/>
          </w:rPr>
          <w:t>information.governance@cumbria.nhs.uk</w:t>
        </w:r>
      </w:hyperlink>
      <w:r w:rsidRPr="00180A8C" w:rsidR="00972A67">
        <w:rPr>
          <w:rFonts w:ascii="Arial" w:hAnsi="Arial" w:cs="Arial"/>
          <w:lang w:val="en-US" w:eastAsia="en-US"/>
        </w:rPr>
        <w:t xml:space="preserve"> 01228 603961</w:t>
      </w:r>
    </w:p>
    <w:p w:rsidRPr="00180A8C" w:rsidR="002E7018" w:rsidP="004B44D3" w:rsidRDefault="002E7018" w14:paraId="6816CCF6" w14:textId="77777777">
      <w:pPr>
        <w:pStyle w:val="NormalWeb"/>
        <w:spacing w:after="0"/>
        <w:rPr>
          <w:rFonts w:ascii="Arial" w:hAnsi="Arial" w:cs="Arial"/>
          <w:b/>
          <w:bCs/>
          <w:lang w:val="en-US"/>
        </w:rPr>
      </w:pPr>
    </w:p>
    <w:p w:rsidRPr="00180A8C" w:rsidR="001E0C53" w:rsidP="004B44D3" w:rsidRDefault="001E0C53" w14:paraId="4DC1EA95" w14:textId="77777777">
      <w:pPr>
        <w:pStyle w:val="NormalWeb"/>
        <w:spacing w:after="0"/>
        <w:rPr>
          <w:rFonts w:ascii="Arial" w:hAnsi="Arial" w:cs="Arial"/>
          <w:color w:val="000000"/>
        </w:rPr>
      </w:pPr>
      <w:r w:rsidRPr="00180A8C">
        <w:rPr>
          <w:rStyle w:val="Strong"/>
          <w:rFonts w:ascii="Arial" w:hAnsi="Arial" w:cs="Arial"/>
          <w:color w:val="000000"/>
        </w:rPr>
        <w:t>What to do if you have any questions</w:t>
      </w:r>
      <w:r w:rsidRPr="00180A8C">
        <w:rPr>
          <w:rFonts w:ascii="Arial" w:hAnsi="Arial" w:cs="Arial"/>
          <w:color w:val="000000"/>
        </w:rPr>
        <w:br/>
      </w:r>
      <w:r w:rsidRPr="00180A8C">
        <w:rPr>
          <w:rFonts w:ascii="Arial" w:hAnsi="Arial" w:cs="Arial"/>
          <w:color w:val="000000"/>
        </w:rPr>
        <w:t>should you have any questions about our privacy policy or the information we hold about you, you can:</w:t>
      </w:r>
    </w:p>
    <w:p w:rsidRPr="00180A8C" w:rsidR="001E0C53" w:rsidP="004B44D3" w:rsidRDefault="001E0C53" w14:paraId="23514194" w14:textId="7A23F25A">
      <w:pPr>
        <w:pStyle w:val="NormalWeb"/>
        <w:numPr>
          <w:ilvl w:val="0"/>
          <w:numId w:val="7"/>
        </w:numPr>
        <w:spacing w:after="0"/>
        <w:rPr>
          <w:rFonts w:ascii="Arial" w:hAnsi="Arial" w:cs="Arial"/>
          <w:color w:val="000000"/>
        </w:rPr>
      </w:pPr>
      <w:r w:rsidRPr="00180A8C">
        <w:rPr>
          <w:rFonts w:ascii="Arial" w:hAnsi="Arial" w:cs="Arial"/>
          <w:color w:val="000000"/>
        </w:rPr>
        <w:t>Write to the Data Controller (</w:t>
      </w:r>
      <w:r w:rsidRPr="00180A8C">
        <w:rPr>
          <w:rFonts w:ascii="Arial" w:hAnsi="Arial" w:cs="Arial"/>
          <w:b/>
          <w:color w:val="000000"/>
        </w:rPr>
        <w:t>Norwood Medical Centre</w:t>
      </w:r>
      <w:r w:rsidRPr="00180A8C">
        <w:rPr>
          <w:rFonts w:ascii="Arial" w:hAnsi="Arial" w:cs="Arial"/>
          <w:color w:val="000000"/>
        </w:rPr>
        <w:t xml:space="preserve">) at </w:t>
      </w:r>
      <w:r w:rsidRPr="00180A8C">
        <w:rPr>
          <w:rStyle w:val="lrzxr"/>
          <w:rFonts w:ascii="Arial" w:hAnsi="Arial" w:cs="Arial"/>
          <w:color w:val="222222"/>
        </w:rPr>
        <w:t xml:space="preserve">99 Abbey Rd, Barrow-in-Furness, LA14 5ES or e-mail: </w:t>
      </w:r>
      <w:hyperlink w:history="1" r:id="rId11">
        <w:r w:rsidRPr="00B417E7" w:rsidR="00180A8C">
          <w:rPr>
            <w:rStyle w:val="Hyperlink"/>
            <w:rFonts w:ascii="Arial" w:hAnsi="Arial" w:cs="Arial"/>
          </w:rPr>
          <w:t>norwood.gp.A82008@nhs.net</w:t>
        </w:r>
      </w:hyperlink>
      <w:r w:rsidR="00180A8C">
        <w:rPr>
          <w:rFonts w:ascii="Arial" w:hAnsi="Arial" w:cs="Arial"/>
        </w:rPr>
        <w:t xml:space="preserve"> </w:t>
      </w:r>
      <w:r w:rsidRPr="00180A8C" w:rsidR="00180A8C">
        <w:rPr>
          <w:rFonts w:ascii="Arial" w:hAnsi="Arial" w:cs="Arial"/>
          <w:color w:val="000000"/>
        </w:rPr>
        <w:t xml:space="preserve"> </w:t>
      </w:r>
    </w:p>
    <w:p w:rsidRPr="00180A8C" w:rsidR="001E0C53" w:rsidP="004B44D3" w:rsidRDefault="001E0C53" w14:paraId="7F4D905F" w14:textId="77777777">
      <w:pPr>
        <w:pStyle w:val="ListParagraph"/>
        <w:numPr>
          <w:ilvl w:val="0"/>
          <w:numId w:val="7"/>
        </w:numPr>
        <w:rPr>
          <w:rFonts w:ascii="Arial" w:hAnsi="Arial" w:cs="Arial"/>
          <w:sz w:val="24"/>
          <w:szCs w:val="24"/>
        </w:rPr>
      </w:pPr>
      <w:r w:rsidRPr="00180A8C">
        <w:rPr>
          <w:rFonts w:ascii="Arial" w:hAnsi="Arial" w:cs="Arial"/>
          <w:color w:val="000000"/>
          <w:sz w:val="24"/>
          <w:szCs w:val="24"/>
        </w:rPr>
        <w:t xml:space="preserve">Or contact The Data Protection Officer (DPO) is </w:t>
      </w:r>
      <w:r w:rsidRPr="00180A8C">
        <w:rPr>
          <w:rFonts w:ascii="Arial" w:hAnsi="Arial" w:cs="Arial"/>
          <w:b/>
          <w:sz w:val="24"/>
          <w:szCs w:val="24"/>
          <w:lang w:val="en"/>
        </w:rPr>
        <w:t>Yvonne Salkeld</w:t>
      </w:r>
      <w:r w:rsidRPr="00180A8C">
        <w:rPr>
          <w:rFonts w:ascii="Arial" w:hAnsi="Arial" w:cs="Arial"/>
          <w:color w:val="000000"/>
          <w:sz w:val="24"/>
          <w:szCs w:val="24"/>
        </w:rPr>
        <w:t xml:space="preserve">, </w:t>
      </w:r>
      <w:r w:rsidRPr="00180A8C">
        <w:rPr>
          <w:rFonts w:ascii="Arial" w:hAnsi="Arial" w:cs="Arial"/>
          <w:sz w:val="24"/>
          <w:szCs w:val="24"/>
          <w:lang w:val="en"/>
        </w:rPr>
        <w:t xml:space="preserve">Head of Information Governance, </w:t>
      </w:r>
      <w:r w:rsidRPr="00180A8C">
        <w:rPr>
          <w:rFonts w:ascii="Arial" w:hAnsi="Arial" w:cs="Arial"/>
          <w:sz w:val="24"/>
          <w:szCs w:val="24"/>
          <w:lang w:val="en-US"/>
        </w:rPr>
        <w:t xml:space="preserve">Cumbria Partnership NHS Trust </w:t>
      </w:r>
      <w:hyperlink w:history="1" r:id="rId12">
        <w:r w:rsidRPr="00180A8C">
          <w:rPr>
            <w:rStyle w:val="Hyperlink"/>
            <w:rFonts w:ascii="Arial" w:hAnsi="Arial" w:cs="Arial"/>
            <w:sz w:val="24"/>
            <w:szCs w:val="24"/>
            <w:lang w:val="en-US"/>
          </w:rPr>
          <w:t>information.governance@cumbria.nhs.uk</w:t>
        </w:r>
      </w:hyperlink>
      <w:r w:rsidRPr="00180A8C">
        <w:rPr>
          <w:rFonts w:ascii="Arial" w:hAnsi="Arial" w:cs="Arial"/>
          <w:sz w:val="24"/>
          <w:szCs w:val="24"/>
          <w:lang w:val="en-US"/>
        </w:rPr>
        <w:t xml:space="preserve"> 01228 603961</w:t>
      </w:r>
    </w:p>
    <w:p w:rsidRPr="00180A8C" w:rsidR="004B44D3" w:rsidP="004B44D3" w:rsidRDefault="004B44D3" w14:paraId="5DA882E6" w14:textId="77777777">
      <w:pPr>
        <w:rPr>
          <w:rFonts w:ascii="Arial" w:hAnsi="Arial" w:cs="Arial"/>
          <w:b/>
          <w:bCs/>
          <w:color w:val="000000"/>
        </w:rPr>
      </w:pPr>
    </w:p>
    <w:p w:rsidRPr="00180A8C" w:rsidR="001E0C53" w:rsidP="004B44D3" w:rsidRDefault="001E0C53" w14:paraId="24B28B19" w14:textId="77777777">
      <w:pPr>
        <w:rPr>
          <w:rFonts w:ascii="Arial" w:hAnsi="Arial" w:cs="Arial"/>
          <w:color w:val="000000"/>
        </w:rPr>
      </w:pPr>
      <w:r w:rsidRPr="00180A8C">
        <w:rPr>
          <w:rFonts w:ascii="Arial" w:hAnsi="Arial" w:cs="Arial"/>
          <w:b/>
          <w:bCs/>
          <w:color w:val="000000"/>
        </w:rPr>
        <w:t>Complaints</w:t>
      </w:r>
    </w:p>
    <w:p w:rsidRPr="00180A8C" w:rsidR="001E0C53" w:rsidP="004B44D3" w:rsidRDefault="001E0C53" w14:paraId="708EF3E1" w14:textId="77777777">
      <w:pPr>
        <w:rPr>
          <w:rFonts w:ascii="Arial" w:hAnsi="Arial" w:cs="Arial"/>
          <w:color w:val="000000"/>
        </w:rPr>
      </w:pPr>
      <w:r w:rsidRPr="00180A8C">
        <w:rPr>
          <w:rFonts w:ascii="Arial" w:hAnsi="Arial" w:cs="Arial"/>
          <w:color w:val="000000"/>
        </w:rPr>
        <w:t xml:space="preserve">In the unlikely event that you are unhappy with any element of our data-processing methods, you have the right to lodge a complaint with the Information Commissioner’s Office. For further details, </w:t>
      </w:r>
      <w:r w:rsidRPr="00180A8C" w:rsidR="004B44D3">
        <w:rPr>
          <w:rFonts w:ascii="Arial" w:hAnsi="Arial" w:cs="Arial"/>
          <w:color w:val="000000"/>
        </w:rPr>
        <w:t xml:space="preserve">visit </w:t>
      </w:r>
      <w:hyperlink w:history="1" r:id="rId13">
        <w:r w:rsidRPr="00180A8C" w:rsidR="004B44D3">
          <w:rPr>
            <w:rStyle w:val="Hyperlink"/>
            <w:rFonts w:ascii="Arial" w:hAnsi="Arial" w:cs="Arial"/>
          </w:rPr>
          <w:t>www.ico.org.uk</w:t>
        </w:r>
      </w:hyperlink>
      <w:r w:rsidRPr="00180A8C" w:rsidR="004B44D3">
        <w:rPr>
          <w:rFonts w:ascii="Arial" w:hAnsi="Arial" w:cs="Arial"/>
          <w:color w:val="000000"/>
        </w:rPr>
        <w:t xml:space="preserve"> </w:t>
      </w:r>
      <w:r w:rsidRPr="00180A8C">
        <w:rPr>
          <w:rFonts w:ascii="Arial" w:hAnsi="Arial" w:cs="Arial"/>
          <w:color w:val="000000"/>
        </w:rPr>
        <w:t xml:space="preserve">and select ‘Raising a concern’. </w:t>
      </w:r>
    </w:p>
    <w:p w:rsidRPr="00180A8C" w:rsidR="00CD3E86" w:rsidP="00BE4E4A" w:rsidRDefault="00CD3E86" w14:paraId="372EE89D" w14:textId="77777777">
      <w:pPr>
        <w:rPr>
          <w:rFonts w:ascii="Arial" w:hAnsi="Arial" w:cs="Arial"/>
          <w:color w:val="505050"/>
          <w:lang w:val="en"/>
        </w:rPr>
      </w:pPr>
    </w:p>
    <w:p w:rsidRPr="00180A8C" w:rsidR="0086447D" w:rsidP="00C52B10" w:rsidRDefault="0086447D" w14:paraId="1D9E9BD7" w14:textId="77777777">
      <w:pPr>
        <w:rPr>
          <w:rFonts w:ascii="Arial" w:hAnsi="Arial" w:cs="Arial"/>
          <w:lang w:val="en-US" w:eastAsia="en-US"/>
        </w:rPr>
      </w:pPr>
    </w:p>
    <w:p w:rsidRPr="00180A8C" w:rsidR="007802EB" w:rsidP="00C52B10" w:rsidRDefault="007802EB" w14:paraId="0C758B26" w14:textId="77777777">
      <w:pPr>
        <w:rPr>
          <w:rFonts w:ascii="Arial" w:hAnsi="Arial" w:cs="Arial"/>
          <w:b/>
          <w:lang w:val="en-US" w:eastAsia="en-US"/>
        </w:rPr>
      </w:pPr>
    </w:p>
    <w:p w:rsidRPr="00180A8C" w:rsidR="007802EB" w:rsidP="00C52B10" w:rsidRDefault="007802EB" w14:paraId="7065930F" w14:textId="77777777">
      <w:pPr>
        <w:rPr>
          <w:rFonts w:ascii="Arial" w:hAnsi="Arial" w:cs="Arial"/>
          <w:b/>
          <w:lang w:val="en-US" w:eastAsia="en-US"/>
        </w:rPr>
      </w:pPr>
    </w:p>
    <w:p w:rsidRPr="00180A8C" w:rsidR="007802EB" w:rsidP="00C52B10" w:rsidRDefault="007802EB" w14:paraId="1B711BF1" w14:textId="77777777">
      <w:pPr>
        <w:rPr>
          <w:rFonts w:ascii="Arial" w:hAnsi="Arial" w:cs="Arial"/>
          <w:b/>
          <w:lang w:val="en-US" w:eastAsia="en-US"/>
        </w:rPr>
      </w:pPr>
    </w:p>
    <w:p w:rsidRPr="00180A8C" w:rsidR="007802EB" w:rsidP="00C52B10" w:rsidRDefault="007802EB" w14:paraId="6C22A2FF" w14:textId="77777777">
      <w:pPr>
        <w:rPr>
          <w:rFonts w:ascii="Arial" w:hAnsi="Arial" w:cs="Arial"/>
          <w:b/>
          <w:lang w:val="en-US" w:eastAsia="en-US"/>
        </w:rPr>
      </w:pPr>
    </w:p>
    <w:p w:rsidRPr="00180A8C" w:rsidR="007802EB" w:rsidP="00C52B10" w:rsidRDefault="007802EB" w14:paraId="6D603C3B" w14:textId="77777777">
      <w:pPr>
        <w:rPr>
          <w:rFonts w:ascii="Arial" w:hAnsi="Arial" w:cs="Arial"/>
          <w:b/>
          <w:lang w:val="en-US" w:eastAsia="en-US"/>
        </w:rPr>
      </w:pPr>
    </w:p>
    <w:p w:rsidR="00180A8C" w:rsidP="00C52B10" w:rsidRDefault="00180A8C" w14:paraId="71762504" w14:textId="77777777">
      <w:pPr>
        <w:rPr>
          <w:rFonts w:ascii="Arial" w:hAnsi="Arial" w:cs="Arial"/>
          <w:b/>
          <w:lang w:val="en-US" w:eastAsia="en-US"/>
        </w:rPr>
      </w:pPr>
    </w:p>
    <w:p w:rsidRPr="00180A8C" w:rsidR="00CD3E86" w:rsidP="255FEB69" w:rsidRDefault="00D10765" w14:paraId="68CD418C" w14:textId="041D41E8">
      <w:pPr>
        <w:rPr>
          <w:rFonts w:ascii="Arial" w:hAnsi="Arial" w:cs="Arial"/>
          <w:i/>
          <w:iCs/>
          <w:lang w:val="en-US" w:eastAsia="en-US"/>
        </w:rPr>
      </w:pPr>
      <w:r w:rsidRPr="255FEB69">
        <w:rPr>
          <w:rFonts w:ascii="Arial" w:hAnsi="Arial" w:cs="Arial"/>
          <w:i/>
          <w:iCs/>
          <w:lang w:val="en-US" w:eastAsia="en-US"/>
        </w:rPr>
        <w:t>Information added 29/</w:t>
      </w:r>
      <w:r w:rsidRPr="255FEB69" w:rsidR="00180A8C">
        <w:rPr>
          <w:rFonts w:ascii="Arial" w:hAnsi="Arial" w:cs="Arial"/>
          <w:i/>
          <w:iCs/>
          <w:lang w:val="en-US" w:eastAsia="en-US"/>
        </w:rPr>
        <w:t>0</w:t>
      </w:r>
      <w:r w:rsidRPr="255FEB69">
        <w:rPr>
          <w:rFonts w:ascii="Arial" w:hAnsi="Arial" w:cs="Arial"/>
          <w:i/>
          <w:iCs/>
          <w:lang w:val="en-US" w:eastAsia="en-US"/>
        </w:rPr>
        <w:t>9/20</w:t>
      </w:r>
      <w:r w:rsidRPr="255FEB69" w:rsidR="00180A8C">
        <w:rPr>
          <w:rFonts w:ascii="Arial" w:hAnsi="Arial" w:cs="Arial"/>
          <w:i/>
          <w:iCs/>
          <w:lang w:val="en-US" w:eastAsia="en-US"/>
        </w:rPr>
        <w:t>20</w:t>
      </w:r>
    </w:p>
    <w:p w:rsidRPr="00180A8C" w:rsidR="00D10765" w:rsidP="00C52B10" w:rsidRDefault="00D10765" w14:paraId="25588BC7" w14:textId="77777777">
      <w:pPr>
        <w:rPr>
          <w:rFonts w:ascii="Arial" w:hAnsi="Arial" w:cs="Arial"/>
          <w:b/>
          <w:lang w:val="en-US" w:eastAsia="en-US"/>
        </w:rPr>
      </w:pPr>
    </w:p>
    <w:p w:rsidRPr="00180A8C" w:rsidR="00D10765" w:rsidP="00D10765" w:rsidRDefault="00D10765" w14:paraId="50F704B1" w14:textId="77777777">
      <w:pPr>
        <w:rPr>
          <w:rFonts w:ascii="Arial" w:hAnsi="Arial" w:cs="Arial"/>
          <w:b/>
          <w:bCs/>
          <w:lang w:eastAsia="en-US"/>
        </w:rPr>
      </w:pPr>
      <w:r w:rsidRPr="00180A8C">
        <w:rPr>
          <w:rFonts w:ascii="Arial" w:hAnsi="Arial" w:cs="Arial"/>
          <w:b/>
          <w:bCs/>
          <w:lang w:eastAsia="en-US"/>
        </w:rPr>
        <w:t>Medical Records</w:t>
      </w:r>
    </w:p>
    <w:p w:rsidRPr="00180A8C" w:rsidR="00D10765" w:rsidP="00D10765" w:rsidRDefault="00D10765" w14:paraId="2F7BEB5E" w14:textId="77777777">
      <w:pPr>
        <w:rPr>
          <w:rFonts w:ascii="Arial" w:hAnsi="Arial" w:cs="Arial"/>
          <w:b/>
          <w:lang w:eastAsia="en-US"/>
        </w:rPr>
      </w:pPr>
    </w:p>
    <w:p w:rsidRPr="00180A8C" w:rsidR="00D10765" w:rsidP="00D10765" w:rsidRDefault="00D10765" w14:paraId="400152A9" w14:textId="77777777">
      <w:pPr>
        <w:rPr>
          <w:rFonts w:ascii="Arial" w:hAnsi="Arial" w:cs="Arial"/>
          <w:iCs/>
          <w:lang w:eastAsia="en-US"/>
        </w:rPr>
      </w:pPr>
      <w:r w:rsidRPr="00180A8C">
        <w:rPr>
          <w:rFonts w:ascii="Arial" w:hAnsi="Arial" w:cs="Arial"/>
          <w:lang w:eastAsia="en-US"/>
        </w:rPr>
        <w:t>Lancashire and South Cumbria </w:t>
      </w:r>
      <w:proofErr w:type="gramStart"/>
      <w:r w:rsidRPr="00180A8C">
        <w:rPr>
          <w:rFonts w:ascii="Arial" w:hAnsi="Arial" w:cs="Arial"/>
          <w:lang w:eastAsia="en-US"/>
        </w:rPr>
        <w:t>has</w:t>
      </w:r>
      <w:proofErr w:type="gramEnd"/>
      <w:r w:rsidRPr="00180A8C">
        <w:rPr>
          <w:rFonts w:ascii="Arial" w:hAnsi="Arial" w:cs="Arial"/>
          <w:lang w:eastAsia="en-US"/>
        </w:rPr>
        <w:t xml:space="preserve"> been chosen by NHS England to be a national pilot for the digitisation of Medical Records.</w:t>
      </w:r>
      <w:r w:rsidRPr="00180A8C">
        <w:rPr>
          <w:rFonts w:ascii="Arial" w:hAnsi="Arial" w:cs="Arial"/>
          <w:iCs/>
          <w:lang w:eastAsia="en-US"/>
        </w:rPr>
        <w:t xml:space="preserve">  </w:t>
      </w:r>
      <w:r w:rsidRPr="00180A8C">
        <w:rPr>
          <w:rFonts w:ascii="Arial" w:hAnsi="Arial" w:cs="Arial"/>
          <w:lang w:eastAsia="en-US"/>
        </w:rPr>
        <w:t xml:space="preserve">Scanning these </w:t>
      </w:r>
      <w:proofErr w:type="gramStart"/>
      <w:r w:rsidRPr="00180A8C">
        <w:rPr>
          <w:rFonts w:ascii="Arial" w:hAnsi="Arial" w:cs="Arial"/>
          <w:lang w:eastAsia="en-US"/>
        </w:rPr>
        <w:t>paper based</w:t>
      </w:r>
      <w:proofErr w:type="gramEnd"/>
      <w:r w:rsidRPr="00180A8C">
        <w:rPr>
          <w:rFonts w:ascii="Arial" w:hAnsi="Arial" w:cs="Arial"/>
          <w:lang w:eastAsia="en-US"/>
        </w:rPr>
        <w:t xml:space="preserve"> records and making them digital will enable better utilisation of space, creating more clinical space, staff areas, multi team space and video hubs, removing the need for some practices to build extensions. In </w:t>
      </w:r>
      <w:proofErr w:type="gramStart"/>
      <w:r w:rsidRPr="00180A8C">
        <w:rPr>
          <w:rFonts w:ascii="Arial" w:hAnsi="Arial" w:cs="Arial"/>
          <w:lang w:eastAsia="en-US"/>
        </w:rPr>
        <w:t>addition</w:t>
      </w:r>
      <w:proofErr w:type="gramEnd"/>
      <w:r w:rsidRPr="00180A8C">
        <w:rPr>
          <w:rFonts w:ascii="Arial" w:hAnsi="Arial" w:cs="Arial"/>
          <w:lang w:eastAsia="en-US"/>
        </w:rPr>
        <w:t xml:space="preserve"> it will also make your record more easily and speedily accessible to clinical staff within your practice.</w:t>
      </w:r>
    </w:p>
    <w:p w:rsidRPr="00180A8C" w:rsidR="00D10765" w:rsidP="00D10765" w:rsidRDefault="00D10765" w14:paraId="0DCCEB40" w14:textId="77777777">
      <w:pPr>
        <w:rPr>
          <w:rFonts w:ascii="Arial" w:hAnsi="Arial" w:cs="Arial"/>
          <w:lang w:eastAsia="en-US"/>
        </w:rPr>
      </w:pPr>
    </w:p>
    <w:p w:rsidRPr="00180A8C" w:rsidR="00D10765" w:rsidP="00D10765" w:rsidRDefault="00D10765" w14:paraId="09699F2A" w14:textId="77777777">
      <w:pPr>
        <w:rPr>
          <w:rFonts w:ascii="Arial" w:hAnsi="Arial" w:cs="Arial"/>
          <w:lang w:eastAsia="en-US"/>
        </w:rPr>
      </w:pPr>
      <w:r w:rsidRPr="00180A8C">
        <w:rPr>
          <w:rFonts w:ascii="Arial" w:hAnsi="Arial" w:cs="Arial"/>
          <w:lang w:eastAsia="en-US"/>
        </w:rPr>
        <w:t xml:space="preserve">Your complete GP medical record will be digital and stored in a secure cloud based clinical system (only accessible by your GP practice) with the paper based records being securely destroyed following </w:t>
      </w:r>
      <w:hyperlink w:history="1" r:id="rId14">
        <w:r w:rsidRPr="00180A8C">
          <w:rPr>
            <w:rStyle w:val="Hyperlink"/>
            <w:rFonts w:ascii="Arial" w:hAnsi="Arial" w:cs="Arial"/>
            <w:lang w:eastAsia="en-US"/>
          </w:rPr>
          <w:t>BS EN 15713:2009</w:t>
        </w:r>
      </w:hyperlink>
      <w:r w:rsidRPr="00180A8C">
        <w:rPr>
          <w:rFonts w:ascii="Arial" w:hAnsi="Arial" w:cs="Arial"/>
          <w:lang w:eastAsia="en-US"/>
        </w:rPr>
        <w:t xml:space="preserve"> Secure destruction of confidential material.  Your GP will still be able to access your records easily within this system. The scanning and destruction of the paper records will follow strict data protection guidelines adhered to by the NHS.  </w:t>
      </w:r>
      <w:r w:rsidRPr="00180A8C">
        <w:rPr>
          <w:rFonts w:ascii="Arial" w:hAnsi="Arial" w:cs="Arial"/>
          <w:iCs/>
          <w:lang w:eastAsia="en-US"/>
        </w:rPr>
        <w:t xml:space="preserve">As with paper based records, digital records are stored for the durations specified in the </w:t>
      </w:r>
      <w:hyperlink w:history="1" r:id="rId15">
        <w:r w:rsidRPr="00180A8C">
          <w:rPr>
            <w:rStyle w:val="Hyperlink"/>
            <w:rFonts w:ascii="Arial" w:hAnsi="Arial" w:cs="Arial"/>
            <w:iCs/>
            <w:lang w:eastAsia="en-US"/>
          </w:rPr>
          <w:t>Records Management Codes of Practice for Health and Social Care</w:t>
        </w:r>
      </w:hyperlink>
      <w:r w:rsidRPr="00180A8C">
        <w:rPr>
          <w:rFonts w:ascii="Arial" w:hAnsi="Arial" w:cs="Arial"/>
          <w:iCs/>
          <w:lang w:eastAsia="en-US"/>
        </w:rPr>
        <w:t>. For GP patient records, this states that they may be destroyed 10 years after the patient’s death if they are no longer needed.</w:t>
      </w:r>
    </w:p>
    <w:p w:rsidRPr="00180A8C" w:rsidR="00D10765" w:rsidP="00D10765" w:rsidRDefault="00D10765" w14:paraId="340BC87A" w14:textId="77777777">
      <w:pPr>
        <w:rPr>
          <w:rFonts w:ascii="Arial" w:hAnsi="Arial" w:cs="Arial"/>
          <w:i/>
          <w:iCs/>
          <w:lang w:eastAsia="en-US"/>
        </w:rPr>
      </w:pPr>
      <w:r w:rsidRPr="255FEB69">
        <w:rPr>
          <w:rFonts w:ascii="Arial" w:hAnsi="Arial" w:cs="Arial"/>
          <w:lang w:eastAsia="en-US"/>
        </w:rPr>
        <w:t>If you wish to discuss the scheme, please inform the Practice direct either by letter or via e-mail </w:t>
      </w:r>
      <w:r w:rsidRPr="255FEB69">
        <w:rPr>
          <w:rFonts w:ascii="Arial" w:hAnsi="Arial" w:cs="Arial"/>
          <w:i/>
          <w:iCs/>
          <w:lang w:eastAsia="en-US"/>
        </w:rPr>
        <w:t>Norwood Medical Centre</w:t>
      </w:r>
    </w:p>
    <w:p w:rsidR="255FEB69" w:rsidP="255FEB69" w:rsidRDefault="255FEB69" w14:paraId="22ED0619" w14:textId="7CA95AC8">
      <w:pPr>
        <w:rPr>
          <w:rFonts w:ascii="Arial" w:hAnsi="Arial" w:cs="Arial"/>
          <w:i/>
          <w:iCs/>
          <w:lang w:eastAsia="en-US"/>
        </w:rPr>
      </w:pPr>
    </w:p>
    <w:p w:rsidR="00111465" w:rsidP="255FEB69" w:rsidRDefault="00111465" w14:paraId="52D14B6A" w14:textId="77777777">
      <w:pPr>
        <w:rPr>
          <w:rFonts w:ascii="Arial" w:hAnsi="Arial" w:cs="Arial"/>
          <w:i/>
          <w:iCs/>
          <w:lang w:eastAsia="en-US"/>
        </w:rPr>
      </w:pPr>
    </w:p>
    <w:p w:rsidR="2294F468" w:rsidP="255FEB69" w:rsidRDefault="2294F468" w14:paraId="5C96C498" w14:textId="7B4C8FE4">
      <w:pPr>
        <w:rPr>
          <w:rFonts w:ascii="Arial" w:hAnsi="Arial" w:cs="Arial"/>
          <w:i/>
          <w:iCs/>
          <w:lang w:eastAsia="en-US"/>
        </w:rPr>
      </w:pPr>
      <w:r w:rsidRPr="255FEB69">
        <w:rPr>
          <w:rFonts w:ascii="Arial" w:hAnsi="Arial" w:cs="Arial"/>
          <w:i/>
          <w:iCs/>
          <w:lang w:eastAsia="en-US"/>
        </w:rPr>
        <w:t>Information added 12/12/2025</w:t>
      </w:r>
    </w:p>
    <w:p w:rsidRPr="00111465" w:rsidR="00D10765" w:rsidP="255FEB69" w:rsidRDefault="00D10765" w14:paraId="4316CF54" w14:textId="45CB7E9B">
      <w:pPr>
        <w:rPr>
          <w:rFonts w:ascii="Arial" w:hAnsi="Arial" w:cs="Arial"/>
          <w:b/>
          <w:bCs/>
          <w:lang w:val="en-US" w:eastAsia="en-US"/>
        </w:rPr>
      </w:pPr>
    </w:p>
    <w:p w:rsidRPr="00111465" w:rsidR="255FEB69" w:rsidP="3D2D9ACC" w:rsidRDefault="2294F468" w14:paraId="2D52DAC8" w14:textId="69813A31">
      <w:pPr>
        <w:shd w:val="clear" w:color="auto" w:fill="FFFFFF" w:themeFill="background1"/>
        <w:spacing w:after="192"/>
        <w:rPr>
          <w:rFonts w:ascii="Arial" w:hAnsi="Arial" w:eastAsia="Arial Nova" w:cs="Arial"/>
          <w:color w:val="000000" w:themeColor="text1"/>
          <w:lang w:val="en-US"/>
        </w:rPr>
      </w:pPr>
      <w:r w:rsidRPr="00111465">
        <w:rPr>
          <w:rFonts w:ascii="Arial" w:hAnsi="Arial" w:cs="Arial"/>
          <w:b/>
          <w:bCs/>
          <w:lang w:val="en-US" w:eastAsia="en-US"/>
        </w:rPr>
        <w:t xml:space="preserve">NHS England has been directed by the government to establish and operate the </w:t>
      </w:r>
      <w:proofErr w:type="spellStart"/>
      <w:r w:rsidRPr="00111465">
        <w:rPr>
          <w:rFonts w:ascii="Arial" w:hAnsi="Arial" w:cs="Arial"/>
          <w:b/>
          <w:bCs/>
          <w:lang w:val="en-US" w:eastAsia="en-US"/>
        </w:rPr>
        <w:t>OpenSAFELY</w:t>
      </w:r>
      <w:proofErr w:type="spellEnd"/>
      <w:r w:rsidRPr="00111465">
        <w:rPr>
          <w:rFonts w:ascii="Arial" w:hAnsi="Arial" w:cs="Arial"/>
          <w:b/>
          <w:bCs/>
          <w:lang w:val="en-US" w:eastAsia="en-US"/>
        </w:rPr>
        <w:t xml:space="preserve"> COVID-19 Service and the </w:t>
      </w:r>
      <w:proofErr w:type="spellStart"/>
      <w:r w:rsidRPr="00111465">
        <w:rPr>
          <w:rFonts w:ascii="Arial" w:hAnsi="Arial" w:cs="Arial"/>
          <w:b/>
          <w:bCs/>
          <w:lang w:val="en-US" w:eastAsia="en-US"/>
        </w:rPr>
        <w:t>OpenSAFELY</w:t>
      </w:r>
      <w:proofErr w:type="spellEnd"/>
      <w:r w:rsidRPr="00111465">
        <w:rPr>
          <w:rFonts w:ascii="Arial" w:hAnsi="Arial" w:cs="Arial"/>
          <w:b/>
          <w:bCs/>
          <w:lang w:val="en-US" w:eastAsia="en-US"/>
        </w:rPr>
        <w:t xml:space="preserve"> Data Analytics Service. These services provide a secure environment that supports research, clinical audit, service evaluation and health surveillance for COVID-19 and other purposes.</w:t>
      </w:r>
    </w:p>
    <w:p w:rsidRPr="00111465" w:rsidR="255FEB69" w:rsidP="3D2D9ACC" w:rsidRDefault="2294F468" w14:paraId="580634DE" w14:textId="62512345">
      <w:pPr>
        <w:shd w:val="clear" w:color="auto" w:fill="FFFFFF" w:themeFill="background1"/>
        <w:spacing w:after="192"/>
        <w:rPr>
          <w:rFonts w:ascii="Arial" w:hAnsi="Arial" w:eastAsia="Arial Nova" w:cs="Arial"/>
          <w:color w:val="000000" w:themeColor="text1"/>
          <w:lang w:val="en-US"/>
        </w:rPr>
      </w:pPr>
      <w:r w:rsidRPr="00111465">
        <w:rPr>
          <w:rFonts w:ascii="Arial" w:hAnsi="Arial" w:eastAsia="Arial Nova" w:cs="Arial"/>
          <w:color w:val="000000" w:themeColor="text1"/>
          <w:lang w:val="en-US"/>
        </w:rPr>
        <w:t xml:space="preserve">Each GP practice remains the controller of its own GP patient data but is required to let approved users run queries on </w:t>
      </w:r>
      <w:proofErr w:type="spellStart"/>
      <w:r w:rsidRPr="00111465">
        <w:rPr>
          <w:rFonts w:ascii="Arial" w:hAnsi="Arial" w:eastAsia="Arial Nova" w:cs="Arial"/>
          <w:color w:val="000000" w:themeColor="text1"/>
          <w:lang w:val="en-US"/>
        </w:rPr>
        <w:t>pseudonymised</w:t>
      </w:r>
      <w:proofErr w:type="spellEnd"/>
      <w:r w:rsidRPr="00111465">
        <w:rPr>
          <w:rFonts w:ascii="Arial" w:hAnsi="Arial" w:eastAsia="Arial Nova" w:cs="Arial"/>
          <w:color w:val="000000" w:themeColor="text1"/>
          <w:lang w:val="en-US"/>
        </w:rPr>
        <w:t xml:space="preserve"> patient data. This means identifiers are removed and replaced with a pseudonym.</w:t>
      </w:r>
    </w:p>
    <w:p w:rsidRPr="00111465" w:rsidR="255FEB69" w:rsidP="3D2D9ACC" w:rsidRDefault="2294F468" w14:paraId="52329F8D" w14:textId="136E6C8E">
      <w:pPr>
        <w:shd w:val="clear" w:color="auto" w:fill="FFFFFF" w:themeFill="background1"/>
        <w:spacing w:after="192"/>
        <w:rPr>
          <w:rFonts w:ascii="Arial" w:hAnsi="Arial" w:eastAsia="Arial Nova" w:cs="Arial"/>
          <w:color w:val="000000" w:themeColor="text1"/>
          <w:lang w:val="en-US"/>
        </w:rPr>
      </w:pPr>
      <w:r w:rsidRPr="00111465">
        <w:rPr>
          <w:rFonts w:ascii="Arial" w:hAnsi="Arial" w:eastAsia="Arial Nova" w:cs="Arial"/>
          <w:color w:val="000000" w:themeColor="text1"/>
          <w:lang w:val="en-US"/>
        </w:rPr>
        <w:t>Only approved users are allowed to run these queries, and they will not be able to access information that directly or indirectly identifies individuals.</w:t>
      </w:r>
    </w:p>
    <w:p w:rsidRPr="00111465" w:rsidR="255FEB69" w:rsidP="3D2D9ACC" w:rsidRDefault="2294F468" w14:paraId="118C9E75" w14:textId="59A6B714">
      <w:pPr>
        <w:shd w:val="clear" w:color="auto" w:fill="FFFFFF" w:themeFill="background1"/>
        <w:spacing w:after="192"/>
        <w:rPr>
          <w:rFonts w:ascii="Arial" w:hAnsi="Arial" w:eastAsia="Arial Nova" w:cs="Arial"/>
          <w:color w:val="3F525F"/>
          <w:lang w:val="en-US"/>
        </w:rPr>
      </w:pPr>
      <w:r w:rsidRPr="00111465">
        <w:rPr>
          <w:rFonts w:ascii="Arial" w:hAnsi="Arial" w:eastAsia="Arial Nova" w:cs="Arial"/>
          <w:color w:val="000000" w:themeColor="text1"/>
          <w:lang w:val="en-US"/>
        </w:rPr>
        <w:t>Patients who do not wish for their data to be used as part of this process can register</w:t>
      </w:r>
      <w:r w:rsidRPr="00111465">
        <w:rPr>
          <w:rFonts w:ascii="Arial" w:hAnsi="Arial" w:eastAsia="Arial Nova" w:cs="Arial"/>
          <w:color w:val="3F525F"/>
          <w:lang w:val="en-US"/>
        </w:rPr>
        <w:t xml:space="preserve"> </w:t>
      </w:r>
      <w:hyperlink r:id="rId16">
        <w:r w:rsidRPr="00111465">
          <w:rPr>
            <w:rStyle w:val="Hyperlink"/>
            <w:rFonts w:ascii="Arial" w:hAnsi="Arial" w:eastAsia="Arial Nova" w:cs="Arial"/>
            <w:color w:val="005BBB"/>
            <w:u w:val="none"/>
            <w:lang w:val="en-US"/>
          </w:rPr>
          <w:t>type 1 opt out</w:t>
        </w:r>
      </w:hyperlink>
      <w:r w:rsidRPr="00111465">
        <w:rPr>
          <w:rFonts w:ascii="Arial" w:hAnsi="Arial" w:eastAsia="Arial Nova" w:cs="Arial"/>
          <w:color w:val="3F525F"/>
          <w:lang w:val="en-US"/>
        </w:rPr>
        <w:t xml:space="preserve"> </w:t>
      </w:r>
      <w:r w:rsidRPr="00111465">
        <w:rPr>
          <w:rFonts w:ascii="Arial" w:hAnsi="Arial" w:eastAsia="Arial Nova" w:cs="Arial"/>
          <w:color w:val="000000" w:themeColor="text1"/>
          <w:lang w:val="en-US"/>
        </w:rPr>
        <w:t>with their GP.</w:t>
      </w:r>
    </w:p>
    <w:p w:rsidRPr="00111465" w:rsidR="255FEB69" w:rsidP="3D2D9ACC" w:rsidRDefault="2294F468" w14:paraId="09C4EE0D" w14:textId="337428E2">
      <w:pPr>
        <w:shd w:val="clear" w:color="auto" w:fill="FFFFFF" w:themeFill="background1"/>
        <w:spacing w:after="192"/>
      </w:pPr>
      <w:hyperlink r:id="R0092e6c51d95451e">
        <w:r w:rsidRPr="0FF17C4C" w:rsidR="2294F468">
          <w:rPr>
            <w:rStyle w:val="Hyperlink"/>
            <w:rFonts w:ascii="Arial" w:hAnsi="Arial" w:eastAsia="Arial Nova" w:cs="Arial"/>
            <w:color w:val="005BBB"/>
            <w:u w:val="none"/>
            <w:lang w:val="en-US"/>
          </w:rPr>
          <w:t xml:space="preserve">Find additional information about </w:t>
        </w:r>
        <w:r w:rsidRPr="0FF17C4C" w:rsidR="2294F468">
          <w:rPr>
            <w:rStyle w:val="Hyperlink"/>
            <w:rFonts w:ascii="Arial" w:hAnsi="Arial" w:eastAsia="Arial Nova" w:cs="Arial"/>
            <w:color w:val="005BBB"/>
            <w:u w:val="none"/>
            <w:lang w:val="en-US"/>
          </w:rPr>
          <w:t>OpenSAFELY</w:t>
        </w:r>
      </w:hyperlink>
      <w:r w:rsidRPr="0FF17C4C" w:rsidR="2294F468">
        <w:rPr>
          <w:rFonts w:ascii="Arial" w:hAnsi="Arial" w:eastAsia="Arial Nova" w:cs="Arial"/>
          <w:color w:val="3F525F"/>
          <w:lang w:val="en-US"/>
        </w:rPr>
        <w:t>.</w:t>
      </w:r>
    </w:p>
    <w:p w:rsidR="0FF17C4C" w:rsidP="0FF17C4C" w:rsidRDefault="0FF17C4C" w14:paraId="46AA4B73" w14:textId="4DE63B30">
      <w:pPr>
        <w:rPr>
          <w:rFonts w:ascii="Arial" w:hAnsi="Arial" w:cs="Arial"/>
          <w:i w:val="1"/>
          <w:iCs w:val="1"/>
          <w:lang w:eastAsia="en-US"/>
        </w:rPr>
      </w:pPr>
    </w:p>
    <w:p w:rsidR="23021B4B" w:rsidP="0FF17C4C" w:rsidRDefault="23021B4B" w14:paraId="5BB99B40" w14:textId="4D18A415">
      <w:pPr>
        <w:rPr>
          <w:rFonts w:ascii="Arial" w:hAnsi="Arial" w:cs="Arial"/>
          <w:i w:val="1"/>
          <w:iCs w:val="1"/>
          <w:lang w:eastAsia="en-US"/>
        </w:rPr>
      </w:pPr>
      <w:r w:rsidRPr="0FF17C4C" w:rsidR="23021B4B">
        <w:rPr>
          <w:rFonts w:ascii="Arial" w:hAnsi="Arial" w:cs="Arial"/>
          <w:i w:val="1"/>
          <w:iCs w:val="1"/>
          <w:lang w:eastAsia="en-US"/>
        </w:rPr>
        <w:t>Information added 17/09/2026</w:t>
      </w:r>
    </w:p>
    <w:p w:rsidR="0FF17C4C" w:rsidP="0FF17C4C" w:rsidRDefault="0FF17C4C" w14:paraId="5C6E437C" w14:textId="6A1176E3">
      <w:pPr>
        <w:spacing w:before="0" w:beforeAutospacing="off" w:after="0" w:afterAutospacing="off"/>
        <w:rPr>
          <w:rFonts w:ascii="Aptos" w:hAnsi="Aptos" w:eastAsia="Aptos" w:cs="Aptos"/>
          <w:i w:val="1"/>
          <w:iCs w:val="1"/>
          <w:noProof w:val="0"/>
          <w:color w:val="000000" w:themeColor="text1" w:themeTint="FF" w:themeShade="FF"/>
          <w:sz w:val="22"/>
          <w:szCs w:val="22"/>
          <w:lang w:val="en-US"/>
        </w:rPr>
      </w:pPr>
    </w:p>
    <w:p w:rsidR="23021B4B" w:rsidP="0FF17C4C" w:rsidRDefault="23021B4B" w14:paraId="5E50BBF8" w14:textId="767F27A0">
      <w:pPr>
        <w:spacing w:before="0" w:beforeAutospacing="off" w:after="0" w:afterAutospacing="off"/>
        <w:rPr>
          <w:rFonts w:ascii="Arial" w:hAnsi="Arial" w:eastAsia="Arial" w:cs="Arial"/>
          <w:i w:val="1"/>
          <w:iCs w:val="1"/>
          <w:noProof w:val="0"/>
          <w:color w:val="000000" w:themeColor="text1" w:themeTint="FF" w:themeShade="FF"/>
          <w:sz w:val="24"/>
          <w:szCs w:val="24"/>
          <w:lang w:val="en-US"/>
        </w:rPr>
      </w:pPr>
      <w:r w:rsidRPr="0FF17C4C" w:rsidR="23021B4B">
        <w:rPr>
          <w:rFonts w:ascii="Arial" w:hAnsi="Arial" w:eastAsia="Arial" w:cs="Arial"/>
          <w:i w:val="1"/>
          <w:iCs w:val="1"/>
          <w:noProof w:val="0"/>
          <w:color w:val="000000" w:themeColor="text1" w:themeTint="FF" w:themeShade="FF"/>
          <w:sz w:val="24"/>
          <w:szCs w:val="24"/>
          <w:lang w:val="en-US"/>
        </w:rPr>
        <w:t>We may use trusted organisations to provide services for the practice and to process patient information on our behalf. This includes Morecambe Bay Primary Care Collaborative (MBPCC), our local GP federation, where it supports the delivery or administration of primary care services. Such organisations may only process information for the agreed purpose, under our documented instructions and with appropriate confidentiality and security safeguards.</w:t>
      </w:r>
    </w:p>
    <w:p w:rsidR="0FF17C4C" w:rsidP="0FF17C4C" w:rsidRDefault="0FF17C4C" w14:paraId="785EB5FE" w14:textId="34BEA485">
      <w:pPr>
        <w:shd w:val="clear" w:color="auto" w:fill="FFFFFF" w:themeFill="background1"/>
        <w:spacing w:after="192"/>
        <w:rPr>
          <w:rFonts w:ascii="Arial" w:hAnsi="Arial" w:eastAsia="Arial Nova" w:cs="Arial"/>
          <w:color w:val="3F525F"/>
          <w:lang w:val="en-US"/>
        </w:rPr>
      </w:pPr>
    </w:p>
    <w:p w:rsidR="0FF17C4C" w:rsidP="0FF17C4C" w:rsidRDefault="0FF17C4C" w14:paraId="3AF3A0F8" w14:textId="49F57C81">
      <w:pPr>
        <w:shd w:val="clear" w:color="auto" w:fill="FFFFFF" w:themeFill="background1"/>
        <w:spacing w:after="192"/>
        <w:rPr>
          <w:rFonts w:ascii="Arial" w:hAnsi="Arial" w:eastAsia="Arial Nova" w:cs="Arial"/>
          <w:color w:val="3F525F"/>
          <w:lang w:val="en-US"/>
        </w:rPr>
      </w:pPr>
    </w:p>
    <w:p w:rsidR="255FEB69" w:rsidP="255FEB69" w:rsidRDefault="255FEB69" w14:paraId="3F869FBB" w14:textId="622FFAB3">
      <w:pPr>
        <w:rPr>
          <w:rFonts w:ascii="Candara" w:hAnsi="Candara"/>
          <w:b/>
          <w:bCs/>
          <w:lang w:val="en-US" w:eastAsia="en-US"/>
        </w:rPr>
      </w:pPr>
    </w:p>
    <w:sectPr w:rsidR="255FEB69">
      <w:headerReference w:type="default" r:id="rId18"/>
      <w:footerReference w:type="default" r:id="rId1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453B" w:rsidP="00E6219C" w:rsidRDefault="002D453B" w14:paraId="72861A33" w14:textId="77777777">
      <w:r>
        <w:separator/>
      </w:r>
    </w:p>
  </w:endnote>
  <w:endnote w:type="continuationSeparator" w:id="0">
    <w:p w:rsidR="002D453B" w:rsidP="00E6219C" w:rsidRDefault="002D453B" w14:paraId="54BC12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4DEE" w:rsidRDefault="5089DD69" w14:paraId="5BE2064F" w14:textId="2E0BE09D">
    <w:pPr>
      <w:pStyle w:val="Footer"/>
    </w:pPr>
    <w:r>
      <w:t>Reviewed Dec 2025 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453B" w:rsidP="00E6219C" w:rsidRDefault="002D453B" w14:paraId="2FD71A5C" w14:textId="77777777">
      <w:r>
        <w:separator/>
      </w:r>
    </w:p>
  </w:footnote>
  <w:footnote w:type="continuationSeparator" w:id="0">
    <w:p w:rsidR="002D453B" w:rsidP="00E6219C" w:rsidRDefault="002D453B" w14:paraId="292E7D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B44D3" w:rsidR="00DB19F4" w:rsidP="00E6219C" w:rsidRDefault="007E6EA7" w14:paraId="6B101E13" w14:textId="77777777">
    <w:pPr>
      <w:pStyle w:val="Header"/>
      <w:jc w:val="center"/>
      <w:rPr>
        <w:rFonts w:ascii="Arial" w:hAnsi="Arial" w:cs="Arial"/>
        <w:b/>
        <w:sz w:val="28"/>
        <w:szCs w:val="28"/>
      </w:rPr>
    </w:pPr>
    <w:r w:rsidRPr="004B44D3">
      <w:rPr>
        <w:rFonts w:ascii="Arial" w:hAnsi="Arial" w:cs="Arial"/>
        <w:b/>
        <w:sz w:val="28"/>
        <w:szCs w:val="28"/>
      </w:rPr>
      <w:t>Norwood Medical Centre</w:t>
    </w:r>
  </w:p>
  <w:p w:rsidRPr="004B44D3" w:rsidR="00E6219C" w:rsidP="00E6219C" w:rsidRDefault="00E6219C" w14:paraId="645EB12B" w14:textId="77777777">
    <w:pPr>
      <w:pStyle w:val="Header"/>
      <w:jc w:val="center"/>
      <w:rPr>
        <w:rFonts w:ascii="Arial" w:hAnsi="Arial" w:cs="Arial"/>
        <w:b/>
        <w:sz w:val="28"/>
        <w:szCs w:val="28"/>
      </w:rPr>
    </w:pPr>
    <w:r w:rsidRPr="004B44D3">
      <w:rPr>
        <w:rFonts w:ascii="Arial" w:hAnsi="Arial" w:cs="Arial"/>
        <w:b/>
        <w:sz w:val="28"/>
        <w:szCs w:val="28"/>
      </w:rPr>
      <w:t>PATIENT PRIVACY NOTICE</w:t>
    </w:r>
  </w:p>
  <w:p w:rsidR="00E6219C" w:rsidRDefault="00E6219C" w14:paraId="1FBF98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D1634"/>
    <w:multiLevelType w:val="hybridMultilevel"/>
    <w:tmpl w:val="037ABC14"/>
    <w:lvl w:ilvl="0" w:tplc="08090001">
      <w:start w:val="1"/>
      <w:numFmt w:val="bullet"/>
      <w:lvlText w:val=""/>
      <w:lvlJc w:val="left"/>
      <w:pPr>
        <w:ind w:left="960" w:hanging="360"/>
      </w:pPr>
      <w:rPr>
        <w:rFonts w:hint="default" w:ascii="Symbol" w:hAnsi="Symbol"/>
      </w:rPr>
    </w:lvl>
    <w:lvl w:ilvl="1" w:tplc="08090003" w:tentative="1">
      <w:start w:val="1"/>
      <w:numFmt w:val="bullet"/>
      <w:lvlText w:val="o"/>
      <w:lvlJc w:val="left"/>
      <w:pPr>
        <w:ind w:left="1680" w:hanging="360"/>
      </w:pPr>
      <w:rPr>
        <w:rFonts w:hint="default" w:ascii="Courier New" w:hAnsi="Courier New" w:cs="Courier New"/>
      </w:rPr>
    </w:lvl>
    <w:lvl w:ilvl="2" w:tplc="08090005" w:tentative="1">
      <w:start w:val="1"/>
      <w:numFmt w:val="bullet"/>
      <w:lvlText w:val=""/>
      <w:lvlJc w:val="left"/>
      <w:pPr>
        <w:ind w:left="2400" w:hanging="360"/>
      </w:pPr>
      <w:rPr>
        <w:rFonts w:hint="default" w:ascii="Wingdings" w:hAnsi="Wingdings"/>
      </w:rPr>
    </w:lvl>
    <w:lvl w:ilvl="3" w:tplc="08090001" w:tentative="1">
      <w:start w:val="1"/>
      <w:numFmt w:val="bullet"/>
      <w:lvlText w:val=""/>
      <w:lvlJc w:val="left"/>
      <w:pPr>
        <w:ind w:left="3120" w:hanging="360"/>
      </w:pPr>
      <w:rPr>
        <w:rFonts w:hint="default" w:ascii="Symbol" w:hAnsi="Symbol"/>
      </w:rPr>
    </w:lvl>
    <w:lvl w:ilvl="4" w:tplc="08090003" w:tentative="1">
      <w:start w:val="1"/>
      <w:numFmt w:val="bullet"/>
      <w:lvlText w:val="o"/>
      <w:lvlJc w:val="left"/>
      <w:pPr>
        <w:ind w:left="3840" w:hanging="360"/>
      </w:pPr>
      <w:rPr>
        <w:rFonts w:hint="default" w:ascii="Courier New" w:hAnsi="Courier New" w:cs="Courier New"/>
      </w:rPr>
    </w:lvl>
    <w:lvl w:ilvl="5" w:tplc="08090005" w:tentative="1">
      <w:start w:val="1"/>
      <w:numFmt w:val="bullet"/>
      <w:lvlText w:val=""/>
      <w:lvlJc w:val="left"/>
      <w:pPr>
        <w:ind w:left="4560" w:hanging="360"/>
      </w:pPr>
      <w:rPr>
        <w:rFonts w:hint="default" w:ascii="Wingdings" w:hAnsi="Wingdings"/>
      </w:rPr>
    </w:lvl>
    <w:lvl w:ilvl="6" w:tplc="08090001" w:tentative="1">
      <w:start w:val="1"/>
      <w:numFmt w:val="bullet"/>
      <w:lvlText w:val=""/>
      <w:lvlJc w:val="left"/>
      <w:pPr>
        <w:ind w:left="5280" w:hanging="360"/>
      </w:pPr>
      <w:rPr>
        <w:rFonts w:hint="default" w:ascii="Symbol" w:hAnsi="Symbol"/>
      </w:rPr>
    </w:lvl>
    <w:lvl w:ilvl="7" w:tplc="08090003" w:tentative="1">
      <w:start w:val="1"/>
      <w:numFmt w:val="bullet"/>
      <w:lvlText w:val="o"/>
      <w:lvlJc w:val="left"/>
      <w:pPr>
        <w:ind w:left="6000" w:hanging="360"/>
      </w:pPr>
      <w:rPr>
        <w:rFonts w:hint="default" w:ascii="Courier New" w:hAnsi="Courier New" w:cs="Courier New"/>
      </w:rPr>
    </w:lvl>
    <w:lvl w:ilvl="8" w:tplc="08090005" w:tentative="1">
      <w:start w:val="1"/>
      <w:numFmt w:val="bullet"/>
      <w:lvlText w:val=""/>
      <w:lvlJc w:val="left"/>
      <w:pPr>
        <w:ind w:left="6720" w:hanging="360"/>
      </w:pPr>
      <w:rPr>
        <w:rFonts w:hint="default" w:ascii="Wingdings" w:hAnsi="Wingdings"/>
      </w:rPr>
    </w:lvl>
  </w:abstractNum>
  <w:abstractNum w:abstractNumId="1" w15:restartNumberingAfterBreak="0">
    <w:nsid w:val="35454D98"/>
    <w:multiLevelType w:val="multilevel"/>
    <w:tmpl w:val="1AFE0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977612"/>
    <w:multiLevelType w:val="hybridMultilevel"/>
    <w:tmpl w:val="C39817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484016B"/>
    <w:multiLevelType w:val="multilevel"/>
    <w:tmpl w:val="4DF89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A855924"/>
    <w:multiLevelType w:val="hybridMultilevel"/>
    <w:tmpl w:val="23E691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0F274CE"/>
    <w:multiLevelType w:val="hybridMultilevel"/>
    <w:tmpl w:val="713432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907510D"/>
    <w:multiLevelType w:val="hybridMultilevel"/>
    <w:tmpl w:val="EC0664BC"/>
    <w:lvl w:ilvl="0" w:tplc="D31ED680">
      <w:numFmt w:val="bullet"/>
      <w:lvlText w:val="•"/>
      <w:lvlJc w:val="left"/>
      <w:pPr>
        <w:ind w:left="600" w:hanging="360"/>
      </w:pPr>
      <w:rPr>
        <w:rFonts w:hint="default" w:ascii="Candara" w:hAnsi="Candara" w:cs="Frutiger 45 Light" w:eastAsiaTheme="minorHAnsi"/>
      </w:rPr>
    </w:lvl>
    <w:lvl w:ilvl="1" w:tplc="08090003" w:tentative="1">
      <w:start w:val="1"/>
      <w:numFmt w:val="bullet"/>
      <w:lvlText w:val="o"/>
      <w:lvlJc w:val="left"/>
      <w:pPr>
        <w:ind w:left="1320" w:hanging="360"/>
      </w:pPr>
      <w:rPr>
        <w:rFonts w:hint="default" w:ascii="Courier New" w:hAnsi="Courier New" w:cs="Courier New"/>
      </w:rPr>
    </w:lvl>
    <w:lvl w:ilvl="2" w:tplc="08090005" w:tentative="1">
      <w:start w:val="1"/>
      <w:numFmt w:val="bullet"/>
      <w:lvlText w:val=""/>
      <w:lvlJc w:val="left"/>
      <w:pPr>
        <w:ind w:left="2040" w:hanging="360"/>
      </w:pPr>
      <w:rPr>
        <w:rFonts w:hint="default" w:ascii="Wingdings" w:hAnsi="Wingdings"/>
      </w:rPr>
    </w:lvl>
    <w:lvl w:ilvl="3" w:tplc="08090001" w:tentative="1">
      <w:start w:val="1"/>
      <w:numFmt w:val="bullet"/>
      <w:lvlText w:val=""/>
      <w:lvlJc w:val="left"/>
      <w:pPr>
        <w:ind w:left="2760" w:hanging="360"/>
      </w:pPr>
      <w:rPr>
        <w:rFonts w:hint="default" w:ascii="Symbol" w:hAnsi="Symbol"/>
      </w:rPr>
    </w:lvl>
    <w:lvl w:ilvl="4" w:tplc="08090003" w:tentative="1">
      <w:start w:val="1"/>
      <w:numFmt w:val="bullet"/>
      <w:lvlText w:val="o"/>
      <w:lvlJc w:val="left"/>
      <w:pPr>
        <w:ind w:left="3480" w:hanging="360"/>
      </w:pPr>
      <w:rPr>
        <w:rFonts w:hint="default" w:ascii="Courier New" w:hAnsi="Courier New" w:cs="Courier New"/>
      </w:rPr>
    </w:lvl>
    <w:lvl w:ilvl="5" w:tplc="08090005" w:tentative="1">
      <w:start w:val="1"/>
      <w:numFmt w:val="bullet"/>
      <w:lvlText w:val=""/>
      <w:lvlJc w:val="left"/>
      <w:pPr>
        <w:ind w:left="4200" w:hanging="360"/>
      </w:pPr>
      <w:rPr>
        <w:rFonts w:hint="default" w:ascii="Wingdings" w:hAnsi="Wingdings"/>
      </w:rPr>
    </w:lvl>
    <w:lvl w:ilvl="6" w:tplc="08090001" w:tentative="1">
      <w:start w:val="1"/>
      <w:numFmt w:val="bullet"/>
      <w:lvlText w:val=""/>
      <w:lvlJc w:val="left"/>
      <w:pPr>
        <w:ind w:left="4920" w:hanging="360"/>
      </w:pPr>
      <w:rPr>
        <w:rFonts w:hint="default" w:ascii="Symbol" w:hAnsi="Symbol"/>
      </w:rPr>
    </w:lvl>
    <w:lvl w:ilvl="7" w:tplc="08090003" w:tentative="1">
      <w:start w:val="1"/>
      <w:numFmt w:val="bullet"/>
      <w:lvlText w:val="o"/>
      <w:lvlJc w:val="left"/>
      <w:pPr>
        <w:ind w:left="5640" w:hanging="360"/>
      </w:pPr>
      <w:rPr>
        <w:rFonts w:hint="default" w:ascii="Courier New" w:hAnsi="Courier New" w:cs="Courier New"/>
      </w:rPr>
    </w:lvl>
    <w:lvl w:ilvl="8" w:tplc="08090005" w:tentative="1">
      <w:start w:val="1"/>
      <w:numFmt w:val="bullet"/>
      <w:lvlText w:val=""/>
      <w:lvlJc w:val="left"/>
      <w:pPr>
        <w:ind w:left="6360" w:hanging="360"/>
      </w:pPr>
      <w:rPr>
        <w:rFonts w:hint="default" w:ascii="Wingdings" w:hAnsi="Wingdings"/>
      </w:rPr>
    </w:lvl>
  </w:abstractNum>
  <w:num w:numId="1" w16cid:durableId="232275643">
    <w:abstractNumId w:val="2"/>
  </w:num>
  <w:num w:numId="2" w16cid:durableId="297607700">
    <w:abstractNumId w:val="3"/>
  </w:num>
  <w:num w:numId="3" w16cid:durableId="1694503051">
    <w:abstractNumId w:val="0"/>
  </w:num>
  <w:num w:numId="4" w16cid:durableId="101729648">
    <w:abstractNumId w:val="4"/>
  </w:num>
  <w:num w:numId="5" w16cid:durableId="429011700">
    <w:abstractNumId w:val="6"/>
  </w:num>
  <w:num w:numId="6" w16cid:durableId="1694116092">
    <w:abstractNumId w:val="1"/>
  </w:num>
  <w:num w:numId="7" w16cid:durableId="242418083">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71"/>
    <w:rsid w:val="000A4DEE"/>
    <w:rsid w:val="00111465"/>
    <w:rsid w:val="001449EF"/>
    <w:rsid w:val="00154B1D"/>
    <w:rsid w:val="00180A8C"/>
    <w:rsid w:val="00181020"/>
    <w:rsid w:val="001E0C53"/>
    <w:rsid w:val="002637AD"/>
    <w:rsid w:val="002D453B"/>
    <w:rsid w:val="002E7018"/>
    <w:rsid w:val="00396130"/>
    <w:rsid w:val="004A0718"/>
    <w:rsid w:val="004B44D3"/>
    <w:rsid w:val="004C561F"/>
    <w:rsid w:val="004C76E7"/>
    <w:rsid w:val="00555B5D"/>
    <w:rsid w:val="005F6CFB"/>
    <w:rsid w:val="005F6E18"/>
    <w:rsid w:val="007165C5"/>
    <w:rsid w:val="00730787"/>
    <w:rsid w:val="00734E86"/>
    <w:rsid w:val="00760D29"/>
    <w:rsid w:val="007802EB"/>
    <w:rsid w:val="007E6EA7"/>
    <w:rsid w:val="0086447D"/>
    <w:rsid w:val="00972A67"/>
    <w:rsid w:val="00982DF6"/>
    <w:rsid w:val="00AA0359"/>
    <w:rsid w:val="00B56B8F"/>
    <w:rsid w:val="00BA6642"/>
    <w:rsid w:val="00BA7B71"/>
    <w:rsid w:val="00BD4948"/>
    <w:rsid w:val="00BE4E4A"/>
    <w:rsid w:val="00C3573A"/>
    <w:rsid w:val="00C52B10"/>
    <w:rsid w:val="00CD3E86"/>
    <w:rsid w:val="00D10765"/>
    <w:rsid w:val="00DB19F4"/>
    <w:rsid w:val="00E309E4"/>
    <w:rsid w:val="00E46F48"/>
    <w:rsid w:val="00E6219C"/>
    <w:rsid w:val="00EB334A"/>
    <w:rsid w:val="00F21F6C"/>
    <w:rsid w:val="0FF17C4C"/>
    <w:rsid w:val="2294F468"/>
    <w:rsid w:val="23021B4B"/>
    <w:rsid w:val="255FEB69"/>
    <w:rsid w:val="3D2D9ACC"/>
    <w:rsid w:val="5089D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372EE"/>
  <w15:docId w15:val="{C790A3EF-4B14-47ED-92E1-BD3610610B7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A7B71"/>
    <w:pPr>
      <w:spacing w:after="0" w:line="240" w:lineRule="auto"/>
    </w:pPr>
    <w:rPr>
      <w:rFonts w:ascii="Times New Roman" w:hAnsi="Times New Roman" w:eastAsia="Times New Roman" w:cs="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A7B71"/>
    <w:pPr>
      <w:ind w:left="720"/>
      <w:contextualSpacing/>
    </w:pPr>
    <w:rPr>
      <w:rFonts w:asciiTheme="minorHAnsi" w:hAnsiTheme="minorHAnsi" w:eastAsiaTheme="minorHAnsi" w:cstheme="minorBidi"/>
      <w:sz w:val="22"/>
      <w:szCs w:val="22"/>
      <w:lang w:eastAsia="en-US"/>
    </w:rPr>
  </w:style>
  <w:style w:type="paragraph" w:styleId="Header">
    <w:name w:val="header"/>
    <w:basedOn w:val="Normal"/>
    <w:link w:val="HeaderChar"/>
    <w:uiPriority w:val="99"/>
    <w:unhideWhenUsed/>
    <w:rsid w:val="00E6219C"/>
    <w:pPr>
      <w:tabs>
        <w:tab w:val="center" w:pos="4513"/>
        <w:tab w:val="right" w:pos="9026"/>
      </w:tabs>
    </w:pPr>
  </w:style>
  <w:style w:type="character" w:styleId="HeaderChar" w:customStyle="1">
    <w:name w:val="Header Char"/>
    <w:basedOn w:val="DefaultParagraphFont"/>
    <w:link w:val="Header"/>
    <w:uiPriority w:val="99"/>
    <w:rsid w:val="00E6219C"/>
    <w:rPr>
      <w:rFonts w:ascii="Times New Roman" w:hAnsi="Times New Roman" w:eastAsia="Times New Roman" w:cs="Times New Roman"/>
      <w:sz w:val="24"/>
      <w:szCs w:val="24"/>
      <w:lang w:eastAsia="en-GB"/>
    </w:rPr>
  </w:style>
  <w:style w:type="paragraph" w:styleId="Footer">
    <w:name w:val="footer"/>
    <w:basedOn w:val="Normal"/>
    <w:link w:val="FooterChar"/>
    <w:uiPriority w:val="99"/>
    <w:unhideWhenUsed/>
    <w:rsid w:val="00E6219C"/>
    <w:pPr>
      <w:tabs>
        <w:tab w:val="center" w:pos="4513"/>
        <w:tab w:val="right" w:pos="9026"/>
      </w:tabs>
    </w:pPr>
  </w:style>
  <w:style w:type="character" w:styleId="FooterChar" w:customStyle="1">
    <w:name w:val="Footer Char"/>
    <w:basedOn w:val="DefaultParagraphFont"/>
    <w:link w:val="Footer"/>
    <w:uiPriority w:val="99"/>
    <w:rsid w:val="00E6219C"/>
    <w:rPr>
      <w:rFonts w:ascii="Times New Roman" w:hAnsi="Times New Roman" w:eastAsia="Times New Roman" w:cs="Times New Roman"/>
      <w:sz w:val="24"/>
      <w:szCs w:val="24"/>
      <w:lang w:eastAsia="en-GB"/>
    </w:rPr>
  </w:style>
  <w:style w:type="paragraph" w:styleId="Pa0" w:customStyle="1">
    <w:name w:val="Pa0"/>
    <w:basedOn w:val="Normal"/>
    <w:next w:val="Normal"/>
    <w:uiPriority w:val="99"/>
    <w:rsid w:val="00E6219C"/>
    <w:pPr>
      <w:autoSpaceDE w:val="0"/>
      <w:autoSpaceDN w:val="0"/>
      <w:adjustRightInd w:val="0"/>
      <w:spacing w:line="191" w:lineRule="atLeast"/>
    </w:pPr>
    <w:rPr>
      <w:rFonts w:ascii="Frutiger 45 Light" w:hAnsi="Frutiger 45 Light" w:eastAsiaTheme="minorHAnsi" w:cstheme="minorBidi"/>
      <w:lang w:eastAsia="en-US"/>
    </w:rPr>
  </w:style>
  <w:style w:type="paragraph" w:styleId="Pa3" w:customStyle="1">
    <w:name w:val="Pa3"/>
    <w:basedOn w:val="Normal"/>
    <w:next w:val="Normal"/>
    <w:uiPriority w:val="99"/>
    <w:rsid w:val="00E6219C"/>
    <w:pPr>
      <w:autoSpaceDE w:val="0"/>
      <w:autoSpaceDN w:val="0"/>
      <w:adjustRightInd w:val="0"/>
      <w:spacing w:line="191" w:lineRule="atLeast"/>
    </w:pPr>
    <w:rPr>
      <w:rFonts w:ascii="Frutiger 45 Light" w:hAnsi="Frutiger 45 Light" w:eastAsiaTheme="minorHAnsi" w:cstheme="minorBidi"/>
      <w:lang w:eastAsia="en-US"/>
    </w:rPr>
  </w:style>
  <w:style w:type="paragraph" w:styleId="Pa2" w:customStyle="1">
    <w:name w:val="Pa2"/>
    <w:basedOn w:val="Normal"/>
    <w:next w:val="Normal"/>
    <w:uiPriority w:val="99"/>
    <w:rsid w:val="00982DF6"/>
    <w:pPr>
      <w:autoSpaceDE w:val="0"/>
      <w:autoSpaceDN w:val="0"/>
      <w:adjustRightInd w:val="0"/>
      <w:spacing w:line="221" w:lineRule="atLeast"/>
    </w:pPr>
    <w:rPr>
      <w:rFonts w:ascii="Frutiger 45 Light" w:hAnsi="Frutiger 45 Light" w:eastAsiaTheme="minorHAnsi" w:cstheme="minorBidi"/>
      <w:lang w:eastAsia="en-US"/>
    </w:rPr>
  </w:style>
  <w:style w:type="paragraph" w:styleId="NormalWeb">
    <w:name w:val="Normal (Web)"/>
    <w:basedOn w:val="Normal"/>
    <w:uiPriority w:val="99"/>
    <w:semiHidden/>
    <w:unhideWhenUsed/>
    <w:rsid w:val="00CD3E86"/>
    <w:pPr>
      <w:spacing w:after="135"/>
    </w:pPr>
  </w:style>
  <w:style w:type="character" w:styleId="lrzxr" w:customStyle="1">
    <w:name w:val="lrzxr"/>
    <w:basedOn w:val="DefaultParagraphFont"/>
    <w:rsid w:val="00CD3E86"/>
  </w:style>
  <w:style w:type="character" w:styleId="Hyperlink">
    <w:name w:val="Hyperlink"/>
    <w:basedOn w:val="DefaultParagraphFont"/>
    <w:uiPriority w:val="99"/>
    <w:unhideWhenUsed/>
    <w:rsid w:val="00972A67"/>
    <w:rPr>
      <w:color w:val="0000FF" w:themeColor="hyperlink"/>
      <w:u w:val="single"/>
    </w:rPr>
  </w:style>
  <w:style w:type="character" w:styleId="Strong">
    <w:name w:val="Strong"/>
    <w:basedOn w:val="DefaultParagraphFont"/>
    <w:uiPriority w:val="22"/>
    <w:qFormat/>
    <w:rsid w:val="001E0C53"/>
    <w:rPr>
      <w:b/>
      <w:bCs/>
    </w:rPr>
  </w:style>
  <w:style w:type="character" w:styleId="UnresolvedMention">
    <w:name w:val="Unresolved Mention"/>
    <w:basedOn w:val="DefaultParagraphFont"/>
    <w:uiPriority w:val="99"/>
    <w:semiHidden/>
    <w:unhideWhenUsed/>
    <w:rsid w:val="00180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51439">
      <w:bodyDiv w:val="1"/>
      <w:marLeft w:val="0"/>
      <w:marRight w:val="0"/>
      <w:marTop w:val="0"/>
      <w:marBottom w:val="0"/>
      <w:divBdr>
        <w:top w:val="none" w:sz="0" w:space="0" w:color="auto"/>
        <w:left w:val="none" w:sz="0" w:space="0" w:color="auto"/>
        <w:bottom w:val="none" w:sz="0" w:space="0" w:color="auto"/>
        <w:right w:val="none" w:sz="0" w:space="0" w:color="auto"/>
      </w:divBdr>
      <w:divsChild>
        <w:div w:id="304774317">
          <w:marLeft w:val="0"/>
          <w:marRight w:val="0"/>
          <w:marTop w:val="0"/>
          <w:marBottom w:val="0"/>
          <w:divBdr>
            <w:top w:val="none" w:sz="0" w:space="0" w:color="auto"/>
            <w:left w:val="none" w:sz="0" w:space="0" w:color="auto"/>
            <w:bottom w:val="none" w:sz="0" w:space="0" w:color="auto"/>
            <w:right w:val="none" w:sz="0" w:space="0" w:color="auto"/>
          </w:divBdr>
          <w:divsChild>
            <w:div w:id="709644354">
              <w:marLeft w:val="0"/>
              <w:marRight w:val="0"/>
              <w:marTop w:val="0"/>
              <w:marBottom w:val="0"/>
              <w:divBdr>
                <w:top w:val="none" w:sz="0" w:space="0" w:color="auto"/>
                <w:left w:val="none" w:sz="0" w:space="0" w:color="auto"/>
                <w:bottom w:val="none" w:sz="0" w:space="0" w:color="auto"/>
                <w:right w:val="none" w:sz="0" w:space="0" w:color="auto"/>
              </w:divBdr>
              <w:divsChild>
                <w:div w:id="662508640">
                  <w:marLeft w:val="0"/>
                  <w:marRight w:val="0"/>
                  <w:marTop w:val="0"/>
                  <w:marBottom w:val="75"/>
                  <w:divBdr>
                    <w:top w:val="single" w:sz="6" w:space="0" w:color="A0A0A0"/>
                    <w:left w:val="single" w:sz="6" w:space="0" w:color="A0A0A0"/>
                    <w:bottom w:val="single" w:sz="6" w:space="0" w:color="A0A0A0"/>
                    <w:right w:val="single" w:sz="6" w:space="0" w:color="A0A0A0"/>
                  </w:divBdr>
                  <w:divsChild>
                    <w:div w:id="10498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44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ico.org.uk"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mailto:information.governance@cumbria.nhs.uk" TargetMode="External" Id="rId12" /><Relationship Type="http://schemas.openxmlformats.org/officeDocument/2006/relationships/customXml" Target="../customXml/item2.xml" Id="rId2" /><Relationship Type="http://schemas.openxmlformats.org/officeDocument/2006/relationships/hyperlink" Target="http://www.nhs.uk/using-the-nhs/about-the-nhs/opt-out-of-sharing-your-health-records/"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norwood.gp.A82008@nhs.net" TargetMode="External" Id="rId11" /><Relationship Type="http://schemas.openxmlformats.org/officeDocument/2006/relationships/styles" Target="styles.xml" Id="rId5" /><Relationship Type="http://schemas.openxmlformats.org/officeDocument/2006/relationships/hyperlink" Target="https://www.gov.uk/government/publications/records-management-code-of-practice-for-health-and-social-care" TargetMode="External" Id="rId15" /><Relationship Type="http://schemas.openxmlformats.org/officeDocument/2006/relationships/hyperlink" Target="mailto:information.governance@cumbria.nhs.uk"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hop.bsigroup.com/ProductDetail?pid=000000000030166950" TargetMode="External" Id="rId14" /><Relationship Type="http://schemas.openxmlformats.org/officeDocument/2006/relationships/hyperlink" Target="http://www.opensafely.org/" TargetMode="External" Id="R0092e6c51d95451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907a863-e9ae-4b47-876c-33319ad91dda" xsi:nil="true"/>
    <lcf76f155ced4ddcb4097134ff3c332f xmlns="e40d43db-5a9f-434d-acdd-502ec4dae1e8">
      <Terms xmlns="http://schemas.microsoft.com/office/infopath/2007/PartnerControls"/>
    </lcf76f155ced4ddcb4097134ff3c332f>
    <_ip_UnifiedCompliancePolicyProperties xmlns="http://schemas.microsoft.com/sharepoint/v3" xsi:nil="true"/>
    <Reviewed xmlns="e40d43db-5a9f-434d-acdd-502ec4dae1e8">2026-01-11T00:00:00+00:00</Reviewed>
    <Nextreviewdue xmlns="e40d43db-5a9f-434d-acdd-502ec4dae1e8" xsi:nil="true"/>
    <Assignedto_x003a_ xmlns="e40d43db-5a9f-434d-acdd-502ec4dae1e8">
      <UserInfo>
        <DisplayName/>
        <AccountId xsi:nil="true"/>
        <AccountType/>
      </UserInfo>
    </Assignedto_x003a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CE5C69776FAE46934E6A333A67D237" ma:contentTypeVersion="18" ma:contentTypeDescription="Create a new document." ma:contentTypeScope="" ma:versionID="e5b70997b12bad091134f1d930ee79d5">
  <xsd:schema xmlns:xsd="http://www.w3.org/2001/XMLSchema" xmlns:xs="http://www.w3.org/2001/XMLSchema" xmlns:p="http://schemas.microsoft.com/office/2006/metadata/properties" xmlns:ns1="http://schemas.microsoft.com/sharepoint/v3" xmlns:ns2="e40d43db-5a9f-434d-acdd-502ec4dae1e8" xmlns:ns3="2907a863-e9ae-4b47-876c-33319ad91dda" targetNamespace="http://schemas.microsoft.com/office/2006/metadata/properties" ma:root="true" ma:fieldsID="5f9d298346c226dd0c96fa73a760c2be" ns1:_="" ns2:_="" ns3:_="">
    <xsd:import namespace="http://schemas.microsoft.com/sharepoint/v3"/>
    <xsd:import namespace="e40d43db-5a9f-434d-acdd-502ec4dae1e8"/>
    <xsd:import namespace="2907a863-e9ae-4b47-876c-33319ad91dda"/>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Reviewed" minOccurs="0"/>
                <xsd:element ref="ns2:Nextreviewdue" minOccurs="0"/>
                <xsd:element ref="ns2:Assignedto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d43db-5a9f-434d-acdd-502ec4dae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Reviewed" ma:index="23" nillable="true" ma:displayName="Reviewed" ma:default="2026-01-11T00:00:00.000Z" ma:format="DateOnly" ma:internalName="Reviewed">
      <xsd:simpleType>
        <xsd:restriction base="dms:DateTime"/>
      </xsd:simpleType>
    </xsd:element>
    <xsd:element name="Nextreviewdue" ma:index="24" nillable="true" ma:displayName="Next review due" ma:format="DateOnly" ma:indexed="true" ma:internalName="Nextreviewdue">
      <xsd:simpleType>
        <xsd:restriction base="dms:DateTime"/>
      </xsd:simpleType>
    </xsd:element>
    <xsd:element name="Assignedto_x003a_" ma:index="25" nillable="true" ma:displayName="Assigned to:" ma:format="Dropdown" ma:list="UserInfo" ma:SharePointGroup="0" ma:internalName="Assignedto_x003a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07a863-e9ae-4b47-876c-33319ad91d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ef36886-3cbb-44c1-b1e6-774e1cff49aa}" ma:internalName="TaxCatchAll" ma:showField="CatchAllData" ma:web="2907a863-e9ae-4b47-876c-33319ad91d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59E8AE-5090-4217-85CC-6B104F70482B}">
  <ds:schemaRefs>
    <ds:schemaRef ds:uri="http://schemas.microsoft.com/office/2006/metadata/properties"/>
    <ds:schemaRef ds:uri="http://schemas.microsoft.com/office/infopath/2007/PartnerControls"/>
    <ds:schemaRef ds:uri="http://schemas.microsoft.com/sharepoint/v3"/>
    <ds:schemaRef ds:uri="2907a863-e9ae-4b47-876c-33319ad91dda"/>
    <ds:schemaRef ds:uri="e40d43db-5a9f-434d-acdd-502ec4dae1e8"/>
  </ds:schemaRefs>
</ds:datastoreItem>
</file>

<file path=customXml/itemProps2.xml><?xml version="1.0" encoding="utf-8"?>
<ds:datastoreItem xmlns:ds="http://schemas.openxmlformats.org/officeDocument/2006/customXml" ds:itemID="{837FAA80-1B38-489F-ACFA-DF11E1F44319}">
  <ds:schemaRefs>
    <ds:schemaRef ds:uri="http://schemas.microsoft.com/sharepoint/v3/contenttype/forms"/>
  </ds:schemaRefs>
</ds:datastoreItem>
</file>

<file path=customXml/itemProps3.xml><?xml version="1.0" encoding="utf-8"?>
<ds:datastoreItem xmlns:ds="http://schemas.openxmlformats.org/officeDocument/2006/customXml" ds:itemID="{D487BD6E-703B-4148-8DEC-CBE606915D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Greater Huddersfield Clinical Commissioning Group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sally.rees</dc:creator>
  <cp:lastModifiedBy>MACKINNON, Andrew (NORWOOD MEDICAL CENTRE - A82008)</cp:lastModifiedBy>
  <cp:revision>10</cp:revision>
  <cp:lastPrinted>2018-05-24T10:27:00Z</cp:lastPrinted>
  <dcterms:created xsi:type="dcterms:W3CDTF">2021-05-26T09:55:00Z</dcterms:created>
  <dcterms:modified xsi:type="dcterms:W3CDTF">2026-09-17T15:44:08Z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0x0101008ACE5C69776FAE46934E6A333A67D237</vt:lpwstr>
  </property>
  <property fmtid="{D5CDD505-2E9C-101B-9397-08002B2CF9AE}" pid="3" name="MediaServiceImageTags">
    <vt:lpwstr/>
  </property>
</Properties>
</file>